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510ED" w:rsidRDefault="009510ED" w:rsidP="009510ED">
      <w:pPr>
        <w:autoSpaceDE w:val="0"/>
        <w:autoSpaceDN w:val="0"/>
        <w:adjustRightInd w:val="0"/>
        <w:spacing w:after="0" w:line="240" w:lineRule="auto"/>
        <w:jc w:val="center"/>
        <w:rPr>
          <w:rFonts w:ascii="Tahoma-Bold" w:hAnsi="Tahoma-Bold" w:cs="Tahoma-Bold"/>
          <w:b/>
          <w:bCs/>
          <w:sz w:val="28"/>
          <w:szCs w:val="28"/>
        </w:rPr>
      </w:pPr>
      <w:r>
        <w:rPr>
          <w:rFonts w:ascii="Tahoma-Bold" w:hAnsi="Tahoma-Bold" w:cs="Tahoma-Bold"/>
          <w:b/>
          <w:bCs/>
          <w:sz w:val="28"/>
          <w:szCs w:val="28"/>
        </w:rPr>
        <w:t>BLSD Performance-Based Reading Assessment</w:t>
      </w:r>
    </w:p>
    <w:p w:rsidR="009510ED" w:rsidRDefault="009510ED" w:rsidP="009510ED">
      <w:pPr>
        <w:autoSpaceDE w:val="0"/>
        <w:autoSpaceDN w:val="0"/>
        <w:adjustRightInd w:val="0"/>
        <w:spacing w:after="0" w:line="240" w:lineRule="auto"/>
        <w:jc w:val="center"/>
        <w:rPr>
          <w:rFonts w:ascii="Tahoma-Bold" w:hAnsi="Tahoma-Bold" w:cs="Tahoma-Bold"/>
          <w:b/>
          <w:bCs/>
          <w:sz w:val="28"/>
          <w:szCs w:val="28"/>
        </w:rPr>
      </w:pPr>
      <w:r w:rsidRPr="00E52FB2">
        <w:rPr>
          <w:rFonts w:ascii="Tahoma-Bold" w:hAnsi="Tahoma-Bold" w:cs="Tahoma-Bold"/>
          <w:b/>
          <w:bCs/>
          <w:i/>
          <w:sz w:val="28"/>
          <w:szCs w:val="28"/>
        </w:rPr>
        <w:t>Fall</w:t>
      </w:r>
      <w:r>
        <w:rPr>
          <w:rFonts w:ascii="Tahoma-Bold" w:hAnsi="Tahoma-Bold" w:cs="Tahoma-Bold"/>
          <w:b/>
          <w:bCs/>
          <w:sz w:val="37"/>
          <w:szCs w:val="37"/>
        </w:rPr>
        <w:t xml:space="preserve"> </w:t>
      </w:r>
      <w:r>
        <w:rPr>
          <w:rFonts w:ascii="Tahoma-Bold" w:hAnsi="Tahoma-Bold" w:cs="Tahoma-Bold"/>
          <w:b/>
          <w:bCs/>
          <w:sz w:val="28"/>
          <w:szCs w:val="28"/>
        </w:rPr>
        <w:t>Reading Assessment FOR Learning</w:t>
      </w:r>
    </w:p>
    <w:p w:rsidR="009510ED" w:rsidRPr="003E02E6" w:rsidRDefault="009510ED" w:rsidP="009510ED">
      <w:pPr>
        <w:autoSpaceDE w:val="0"/>
        <w:autoSpaceDN w:val="0"/>
        <w:adjustRightInd w:val="0"/>
        <w:spacing w:after="0" w:line="240" w:lineRule="auto"/>
        <w:rPr>
          <w:rFonts w:ascii="Tahoma-Bold" w:hAnsi="Tahoma-Bold" w:cs="Tahoma-Bold"/>
          <w:b/>
          <w:bCs/>
          <w:sz w:val="37"/>
          <w:szCs w:val="37"/>
        </w:rPr>
      </w:pPr>
      <w:r>
        <w:rPr>
          <w:rFonts w:ascii="Tahoma-Bold" w:hAnsi="Tahoma-Bold" w:cs="Tahoma-Bold"/>
          <w:b/>
          <w:bCs/>
          <w:sz w:val="28"/>
          <w:szCs w:val="28"/>
        </w:rPr>
        <w:t xml:space="preserve">PROTOCOL for </w:t>
      </w:r>
      <w:r>
        <w:rPr>
          <w:rFonts w:ascii="Tahoma-Bold" w:hAnsi="Tahoma-Bold" w:cs="Tahoma-Bold"/>
          <w:b/>
          <w:bCs/>
          <w:sz w:val="37"/>
          <w:szCs w:val="37"/>
        </w:rPr>
        <w:t xml:space="preserve">Grade 10 </w:t>
      </w:r>
      <w:r w:rsidRPr="009510ED">
        <w:rPr>
          <w:rFonts w:ascii="Tahoma-Bold" w:hAnsi="Tahoma-Bold" w:cs="Tahoma-Bold"/>
          <w:b/>
          <w:bCs/>
          <w:sz w:val="37"/>
          <w:szCs w:val="37"/>
          <w:u w:val="single"/>
        </w:rPr>
        <w:t>Swiss Build Longest Tunnel</w:t>
      </w:r>
    </w:p>
    <w:p w:rsidR="009510ED" w:rsidRDefault="009510ED" w:rsidP="009510ED">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In this Fall Grade </w:t>
      </w:r>
      <w:r w:rsidR="009E76D2">
        <w:rPr>
          <w:rFonts w:ascii="Tahoma" w:hAnsi="Tahoma" w:cs="Tahoma"/>
          <w:sz w:val="24"/>
          <w:szCs w:val="24"/>
        </w:rPr>
        <w:t>10</w:t>
      </w:r>
      <w:r>
        <w:rPr>
          <w:rFonts w:ascii="Tahoma" w:hAnsi="Tahoma" w:cs="Tahoma"/>
          <w:sz w:val="24"/>
          <w:szCs w:val="24"/>
        </w:rPr>
        <w:t xml:space="preserve"> </w:t>
      </w:r>
      <w:r w:rsidR="009E76D2">
        <w:rPr>
          <w:rFonts w:ascii="Tahoma" w:hAnsi="Tahoma" w:cs="Tahoma"/>
          <w:sz w:val="24"/>
          <w:szCs w:val="24"/>
        </w:rPr>
        <w:t>Reading</w:t>
      </w:r>
      <w:r>
        <w:rPr>
          <w:rFonts w:ascii="Tahoma" w:hAnsi="Tahoma" w:cs="Tahoma"/>
          <w:sz w:val="24"/>
          <w:szCs w:val="24"/>
        </w:rPr>
        <w:t xml:space="preserve"> Assessment students read the article </w:t>
      </w:r>
      <w:r>
        <w:rPr>
          <w:rFonts w:ascii="Tahoma-Bold" w:hAnsi="Tahoma-Bold" w:cs="Tahoma-Bold"/>
          <w:b/>
          <w:bCs/>
          <w:sz w:val="25"/>
          <w:szCs w:val="25"/>
        </w:rPr>
        <w:t>Swiss Build Longest Tunnel</w:t>
      </w:r>
    </w:p>
    <w:p w:rsidR="009510ED" w:rsidRDefault="009510ED" w:rsidP="009510ED">
      <w:pPr>
        <w:autoSpaceDE w:val="0"/>
        <w:autoSpaceDN w:val="0"/>
        <w:adjustRightInd w:val="0"/>
        <w:spacing w:after="0" w:line="240" w:lineRule="auto"/>
        <w:rPr>
          <w:rFonts w:ascii="Tahoma" w:hAnsi="Tahoma" w:cs="Tahoma"/>
          <w:sz w:val="24"/>
          <w:szCs w:val="24"/>
        </w:rPr>
      </w:pPr>
    </w:p>
    <w:p w:rsidR="00C924D7" w:rsidRPr="00E52FB2" w:rsidRDefault="00956AA3" w:rsidP="00E52FB2">
      <w:pPr>
        <w:autoSpaceDE w:val="0"/>
        <w:autoSpaceDN w:val="0"/>
        <w:adjustRightInd w:val="0"/>
        <w:spacing w:after="0" w:line="240" w:lineRule="auto"/>
        <w:rPr>
          <w:rFonts w:ascii="Tahoma" w:hAnsi="Tahoma" w:cs="Tahoma"/>
        </w:rPr>
      </w:pPr>
      <w:r>
        <w:rPr>
          <w:rFonts w:ascii="Tahoma" w:hAnsi="Tahoma" w:cs="Tahoma"/>
          <w:noProof/>
        </w:rPr>
        <w:pict>
          <v:shapetype id="_x0000_t202" coordsize="21600,21600" o:spt="202" path="m0,0l0,21600,21600,21600,21600,0xe">
            <v:stroke joinstyle="miter"/>
            <v:path gradientshapeok="t" o:connecttype="rect"/>
          </v:shapetype>
          <v:shape id="Text Box 2" o:spid="_x0000_s1026" type="#_x0000_t202" style="position:absolute;margin-left:-2.25pt;margin-top:67.8pt;width:466.5pt;height:10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36IgIAAEcEAAAOAAAAZHJzL2Uyb0RvYy54bWysU9tu2zAMfR+wfxD0vjj24rUx4hRdugwD&#10;ugvQ7gNkWY6FSaImKbG7ry8lp2l2exmmB0EUqaPDQ3J1NWpFDsJ5Caam+WxOiTAcWml2Nf16v311&#10;SYkPzLRMgRE1fRCeXq1fvlgNthIF9KBa4QiCGF8NtqZ9CLbKMs97oZmfgRUGnR04zQKabpe1jg2I&#10;rlVWzOdvsgFcax1w4T3e3kxOuk74XSd4+Nx1XgSiaorcQtpd2pu4Z+sVq3aO2V7yIw32Dyw0kwY/&#10;PUHdsMDI3snfoLTkDjx0YcZBZ9B1kouUA2aTz3/J5q5nVqRcUBxvTzL5/wfLPx2+OCLbmhb5BSWG&#10;aSzSvRgDeQsjKaI+g/UVht1ZDAwjXmOdU67e3gL/5omBTc/MTlw7B0MvWIv88vgyO3s64fgI0gwf&#10;ocVv2D5AAho7p6N4KAdBdKzTw6k2kQrHy3JZLMoSXRx9+et8sUAj/sGqp+fW+fBegCbxUFOHxU/w&#10;7HDrwxT6FBJ/86Bku5VKJcPtmo1y5MCwUbZpHdF/ClOGDDVdlkU5KfBXiHlaf4LQMmDHK6lrenkK&#10;YlXU7Z1pkSarApNqOmN2yhyFjNpNKoaxGTEwqttA+4CSOpg6GycRDz24H5QM2NU19d/3zAlK1AeD&#10;ZVmibnEMkrEoLwo03LmnOfcwwxGqpoGS6bgJaXQiRwPXWL5OJmGfmRy5Yrem0hwnK47DuZ2inud/&#10;/QgAAP//AwBQSwMEFAAGAAgAAAAhAM6HcrrgAAAACgEAAA8AAABkcnMvZG93bnJldi54bWxMj8FO&#10;wzAMhu9IvENkJC5oS2m70pWmE0ICsRsMBNesydqKxClJ1pW3x5zg6N+ffn+uN7M1bNI+DA4FXC8T&#10;YBpbpwbsBLy9PixKYCFKVNI41AK+dYBNc35Wy0q5E77oaRc7RiUYKimgj3GsOA9tr60MSzdqpN3B&#10;eSsjjb7jyssTlVvD0yQpuJUD0oVejvq+1+3n7mgFlPnT9BG22fN7WxzMOl7dTI9fXojLi/nuFljU&#10;c/yD4Vef1KEhp707ogrMCFjkKyIpz1YFMALWaUnJXkCWpwXwpub/X2h+AAAA//8DAFBLAQItABQA&#10;BgAIAAAAIQC2gziS/gAAAOEBAAATAAAAAAAAAAAAAAAAAAAAAABbQ29udGVudF9UeXBlc10ueG1s&#10;UEsBAi0AFAAGAAgAAAAhADj9If/WAAAAlAEAAAsAAAAAAAAAAAAAAAAALwEAAF9yZWxzLy5yZWxz&#10;UEsBAi0AFAAGAAgAAAAhAHxAPfoiAgAARwQAAA4AAAAAAAAAAAAAAAAALgIAAGRycy9lMm9Eb2Mu&#10;eG1sUEsBAi0AFAAGAAgAAAAhAM6HcrrgAAAACgEAAA8AAAAAAAAAAAAAAAAAfAQAAGRycy9kb3du&#10;cmV2LnhtbFBLBQYAAAAABAAEAPMAAACJBQAAAAA=&#10;">
            <v:textbox>
              <w:txbxContent>
                <w:p w:rsidR="009510ED" w:rsidRPr="0085777F" w:rsidRDefault="009510ED" w:rsidP="009510ED">
                  <w:pPr>
                    <w:autoSpaceDE w:val="0"/>
                    <w:autoSpaceDN w:val="0"/>
                    <w:adjustRightInd w:val="0"/>
                    <w:spacing w:after="0" w:line="240" w:lineRule="auto"/>
                    <w:rPr>
                      <w:rFonts w:ascii="Tahoma" w:hAnsi="Tahoma" w:cs="Tahoma"/>
                      <w:b/>
                    </w:rPr>
                  </w:pPr>
                  <w:r w:rsidRPr="0085777F">
                    <w:rPr>
                      <w:rFonts w:ascii="Tahoma" w:hAnsi="Tahoma" w:cs="Tahoma"/>
                      <w:b/>
                    </w:rPr>
                    <w:t>Teacher materials required:</w:t>
                  </w:r>
                </w:p>
                <w:p w:rsidR="009510ED" w:rsidRPr="00E52FB2" w:rsidRDefault="009510ED" w:rsidP="009510ED">
                  <w:pPr>
                    <w:autoSpaceDE w:val="0"/>
                    <w:autoSpaceDN w:val="0"/>
                    <w:adjustRightInd w:val="0"/>
                    <w:spacing w:after="0" w:line="240" w:lineRule="auto"/>
                    <w:rPr>
                      <w:rFonts w:ascii="Tahoma" w:hAnsi="Tahoma" w:cs="Tahoma"/>
                    </w:rPr>
                  </w:pPr>
                  <w:r w:rsidRPr="00E52FB2">
                    <w:rPr>
                      <w:rFonts w:ascii="Tahoma" w:hAnsi="Tahoma" w:cs="Tahoma"/>
                    </w:rPr>
                    <w:t>1. Copy for each teacher of the Oral Reading Sheet.</w:t>
                  </w:r>
                </w:p>
                <w:p w:rsidR="009510ED" w:rsidRPr="00E52FB2" w:rsidRDefault="009510ED" w:rsidP="009510ED">
                  <w:pPr>
                    <w:autoSpaceDE w:val="0"/>
                    <w:autoSpaceDN w:val="0"/>
                    <w:adjustRightInd w:val="0"/>
                    <w:spacing w:after="0" w:line="240" w:lineRule="auto"/>
                    <w:rPr>
                      <w:rFonts w:ascii="Tahoma" w:hAnsi="Tahoma" w:cs="Tahoma"/>
                    </w:rPr>
                  </w:pPr>
                  <w:r w:rsidRPr="00E52FB2">
                    <w:rPr>
                      <w:rFonts w:ascii="Tahoma" w:hAnsi="Tahoma" w:cs="Tahoma"/>
                    </w:rPr>
                    <w:t xml:space="preserve">2. </w:t>
                  </w:r>
                  <w:r w:rsidR="009362CB">
                    <w:rPr>
                      <w:rFonts w:ascii="Tahoma" w:hAnsi="Tahoma" w:cs="Tahoma"/>
                    </w:rPr>
                    <w:t>Activation images</w:t>
                  </w:r>
                  <w:r w:rsidRPr="00E52FB2">
                    <w:rPr>
                      <w:rFonts w:ascii="Tahoma" w:hAnsi="Tahoma" w:cs="Tahoma"/>
                    </w:rPr>
                    <w:t>.</w:t>
                  </w:r>
                  <w:r w:rsidR="009E76D2">
                    <w:rPr>
                      <w:rFonts w:ascii="Tahoma" w:hAnsi="Tahoma" w:cs="Tahoma"/>
                    </w:rPr>
                    <w:t xml:space="preserve"> (found in BLSD Literacy Toolkit)</w:t>
                  </w:r>
                </w:p>
                <w:p w:rsidR="009510ED" w:rsidRPr="00E52FB2" w:rsidRDefault="009510ED" w:rsidP="009510ED">
                  <w:pPr>
                    <w:autoSpaceDE w:val="0"/>
                    <w:autoSpaceDN w:val="0"/>
                    <w:adjustRightInd w:val="0"/>
                    <w:spacing w:after="0" w:line="240" w:lineRule="auto"/>
                    <w:rPr>
                      <w:rFonts w:ascii="Tahoma" w:hAnsi="Tahoma" w:cs="Tahoma"/>
                    </w:rPr>
                  </w:pPr>
                  <w:r w:rsidRPr="00E52FB2">
                    <w:rPr>
                      <w:rFonts w:ascii="Tahoma" w:hAnsi="Tahoma" w:cs="Tahoma"/>
                    </w:rPr>
                    <w:t>3. Oral Reading/Conference Sheet for each student.</w:t>
                  </w:r>
                </w:p>
                <w:p w:rsidR="009510ED" w:rsidRPr="0085777F" w:rsidRDefault="009510ED" w:rsidP="009510ED">
                  <w:pPr>
                    <w:autoSpaceDE w:val="0"/>
                    <w:autoSpaceDN w:val="0"/>
                    <w:adjustRightInd w:val="0"/>
                    <w:spacing w:after="0" w:line="240" w:lineRule="auto"/>
                    <w:rPr>
                      <w:rFonts w:ascii="Tahoma" w:hAnsi="Tahoma" w:cs="Tahoma"/>
                      <w:b/>
                    </w:rPr>
                  </w:pPr>
                  <w:r w:rsidRPr="0085777F">
                    <w:rPr>
                      <w:rFonts w:ascii="Tahoma" w:hAnsi="Tahoma" w:cs="Tahoma"/>
                      <w:b/>
                    </w:rPr>
                    <w:t>Student materials required</w:t>
                  </w:r>
                </w:p>
                <w:p w:rsidR="009510ED" w:rsidRPr="00E52FB2" w:rsidRDefault="009510ED" w:rsidP="009510ED">
                  <w:pPr>
                    <w:autoSpaceDE w:val="0"/>
                    <w:autoSpaceDN w:val="0"/>
                    <w:adjustRightInd w:val="0"/>
                    <w:spacing w:after="0" w:line="240" w:lineRule="auto"/>
                    <w:rPr>
                      <w:rFonts w:ascii="Tahoma" w:hAnsi="Tahoma" w:cs="Tahoma"/>
                    </w:rPr>
                  </w:pPr>
                  <w:r w:rsidRPr="00E52FB2">
                    <w:rPr>
                      <w:rFonts w:ascii="Tahoma" w:hAnsi="Tahoma" w:cs="Tahoma"/>
                    </w:rPr>
                    <w:t>1. class set of Question and Answer Sheets.</w:t>
                  </w:r>
                </w:p>
                <w:p w:rsidR="009510ED" w:rsidRPr="00E52FB2" w:rsidRDefault="009510ED" w:rsidP="009510ED">
                  <w:r w:rsidRPr="00E52FB2">
                    <w:rPr>
                      <w:rFonts w:ascii="Tahoma" w:hAnsi="Tahoma" w:cs="Tahoma"/>
                    </w:rPr>
                    <w:t xml:space="preserve">2. class set of </w:t>
                  </w:r>
                  <w:r w:rsidRPr="00E52FB2">
                    <w:rPr>
                      <w:rFonts w:ascii="Tahoma-Bold" w:hAnsi="Tahoma-Bold" w:cs="Tahoma-Bold"/>
                      <w:b/>
                      <w:bCs/>
                    </w:rPr>
                    <w:t xml:space="preserve">Swiss Build Longest Tunnel </w:t>
                  </w:r>
                  <w:r w:rsidRPr="00E52FB2">
                    <w:rPr>
                      <w:rFonts w:ascii="Tahoma" w:hAnsi="Tahoma" w:cs="Tahoma"/>
                    </w:rPr>
                    <w:t>packets. (article + maps)</w:t>
                  </w:r>
                </w:p>
              </w:txbxContent>
            </v:textbox>
            <w10:wrap type="square" anchorx="margin"/>
          </v:shape>
        </w:pict>
      </w:r>
      <w:r w:rsidR="009510ED" w:rsidRPr="00E52FB2">
        <w:rPr>
          <w:rFonts w:ascii="Tahoma" w:hAnsi="Tahoma" w:cs="Tahoma"/>
        </w:rPr>
        <w:t>Setting the stage for the Assessment takes approximately 15 minutes. Students will need 45</w:t>
      </w:r>
      <w:r w:rsidR="0085777F">
        <w:rPr>
          <w:rFonts w:ascii="Tahoma" w:hAnsi="Tahoma" w:cs="Tahoma"/>
        </w:rPr>
        <w:t>-60</w:t>
      </w:r>
      <w:r w:rsidR="009510ED" w:rsidRPr="00E52FB2">
        <w:rPr>
          <w:rFonts w:ascii="Tahoma" w:hAnsi="Tahoma" w:cs="Tahoma"/>
        </w:rPr>
        <w:t xml:space="preserve"> minutes to complete the reading and Question and Answer Sheet. This assessment will take 2 teachers </w:t>
      </w:r>
      <w:r w:rsidR="0085777F">
        <w:rPr>
          <w:rFonts w:ascii="Tahoma" w:hAnsi="Tahoma" w:cs="Tahoma"/>
        </w:rPr>
        <w:t xml:space="preserve">about </w:t>
      </w:r>
      <w:r w:rsidR="009510ED" w:rsidRPr="00E52FB2">
        <w:rPr>
          <w:rFonts w:ascii="Tahoma" w:hAnsi="Tahoma" w:cs="Tahoma"/>
        </w:rPr>
        <w:t>one hour to administer. If a second teacher is not available</w:t>
      </w:r>
      <w:r w:rsidR="009362CB">
        <w:rPr>
          <w:rFonts w:ascii="Tahoma" w:hAnsi="Tahoma" w:cs="Tahoma"/>
        </w:rPr>
        <w:t>,</w:t>
      </w:r>
      <w:r w:rsidR="009510ED" w:rsidRPr="00E52FB2">
        <w:rPr>
          <w:rFonts w:ascii="Tahoma" w:hAnsi="Tahoma" w:cs="Tahoma"/>
        </w:rPr>
        <w:t xml:space="preserve"> additional time will be necessary for a teacher to complete the Oral Reading and Conference components.</w:t>
      </w:r>
    </w:p>
    <w:p w:rsidR="00E52FB2" w:rsidRDefault="00E52FB2" w:rsidP="00E52FB2">
      <w:pPr>
        <w:autoSpaceDE w:val="0"/>
        <w:autoSpaceDN w:val="0"/>
        <w:adjustRightInd w:val="0"/>
        <w:spacing w:after="0" w:line="276" w:lineRule="auto"/>
        <w:rPr>
          <w:rFonts w:ascii="Tahoma-Bold" w:hAnsi="Tahoma-Bold" w:cs="Tahoma-Bold"/>
          <w:b/>
          <w:bCs/>
          <w:sz w:val="24"/>
          <w:szCs w:val="24"/>
        </w:rPr>
      </w:pPr>
    </w:p>
    <w:p w:rsidR="00E52FB2" w:rsidRPr="00E52FB2" w:rsidRDefault="00C924D7" w:rsidP="00E52FB2">
      <w:pPr>
        <w:autoSpaceDE w:val="0"/>
        <w:autoSpaceDN w:val="0"/>
        <w:adjustRightInd w:val="0"/>
        <w:spacing w:after="0" w:line="240" w:lineRule="auto"/>
        <w:rPr>
          <w:rFonts w:ascii="Tahoma" w:hAnsi="Tahoma" w:cs="Tahoma"/>
        </w:rPr>
      </w:pPr>
      <w:r>
        <w:rPr>
          <w:rFonts w:ascii="Tahoma-Bold" w:hAnsi="Tahoma-Bold" w:cs="Tahoma-Bold"/>
          <w:b/>
          <w:bCs/>
          <w:sz w:val="24"/>
          <w:szCs w:val="24"/>
        </w:rPr>
        <w:t xml:space="preserve">Assessments should allow students to exhibit their strengths. </w:t>
      </w:r>
      <w:r>
        <w:rPr>
          <w:rFonts w:ascii="Tahoma" w:hAnsi="Tahoma" w:cs="Tahoma"/>
          <w:sz w:val="24"/>
          <w:szCs w:val="24"/>
        </w:rPr>
        <w:t xml:space="preserve">With this in mind, </w:t>
      </w:r>
      <w:r w:rsidRPr="00E52FB2">
        <w:rPr>
          <w:rFonts w:ascii="Tahoma" w:hAnsi="Tahoma" w:cs="Tahoma"/>
        </w:rPr>
        <w:t>review the following purposes and processes with the students. The following script is provided for your use. Please ensure students on an IEP have the appropriate adaptations in place and that these adaptations are noted on your class list template. A scribe can be provided for developing writers.</w:t>
      </w:r>
    </w:p>
    <w:p w:rsidR="00C924D7" w:rsidRPr="00E52FB2" w:rsidRDefault="00C924D7" w:rsidP="00E52FB2">
      <w:pPr>
        <w:spacing w:line="360" w:lineRule="auto"/>
        <w:rPr>
          <w:rFonts w:ascii="Tahoma" w:hAnsi="Tahoma" w:cs="Tahoma"/>
          <w:u w:val="single"/>
        </w:rPr>
      </w:pPr>
      <w:r w:rsidRPr="00E52FB2">
        <w:rPr>
          <w:rFonts w:ascii="Tahoma-Bold" w:hAnsi="Tahoma-Bold" w:cs="Tahoma-Bold"/>
          <w:b/>
          <w:bCs/>
          <w:u w:val="single"/>
        </w:rPr>
        <w:t>Please note: Students can be reminded of directions throughout this assessment.</w:t>
      </w:r>
    </w:p>
    <w:tbl>
      <w:tblPr>
        <w:tblStyle w:val="TableGrid"/>
        <w:tblW w:w="0" w:type="auto"/>
        <w:tblLook w:val="04A0"/>
      </w:tblPr>
      <w:tblGrid>
        <w:gridCol w:w="2018"/>
        <w:gridCol w:w="4727"/>
        <w:gridCol w:w="2605"/>
      </w:tblGrid>
      <w:tr w:rsidR="00244BA8">
        <w:tc>
          <w:tcPr>
            <w:tcW w:w="9350" w:type="dxa"/>
            <w:gridSpan w:val="3"/>
          </w:tcPr>
          <w:p w:rsidR="00244BA8" w:rsidRPr="00C924D7" w:rsidRDefault="00244BA8" w:rsidP="00244BA8">
            <w:pPr>
              <w:jc w:val="center"/>
              <w:rPr>
                <w:rFonts w:ascii="Tahoma" w:hAnsi="Tahoma" w:cs="Tahoma"/>
                <w:b/>
                <w:sz w:val="24"/>
                <w:szCs w:val="24"/>
              </w:rPr>
            </w:pPr>
            <w:r>
              <w:rPr>
                <w:rFonts w:ascii="Tahoma" w:hAnsi="Tahoma" w:cs="Tahoma"/>
                <w:b/>
                <w:sz w:val="24"/>
                <w:szCs w:val="24"/>
              </w:rPr>
              <w:t>INTRODUCING THE ASSESSMENT</w:t>
            </w:r>
          </w:p>
        </w:tc>
      </w:tr>
      <w:tr w:rsidR="00244BA8">
        <w:tc>
          <w:tcPr>
            <w:tcW w:w="2018" w:type="dxa"/>
          </w:tcPr>
          <w:p w:rsidR="00C924D7" w:rsidRPr="00C924D7" w:rsidRDefault="00C924D7" w:rsidP="00C924D7">
            <w:pPr>
              <w:rPr>
                <w:rFonts w:ascii="Tahoma" w:hAnsi="Tahoma" w:cs="Tahoma"/>
                <w:b/>
                <w:sz w:val="24"/>
                <w:szCs w:val="24"/>
              </w:rPr>
            </w:pPr>
            <w:r w:rsidRPr="00C924D7">
              <w:rPr>
                <w:rFonts w:ascii="Tahoma" w:hAnsi="Tahoma" w:cs="Tahoma"/>
                <w:b/>
                <w:sz w:val="24"/>
                <w:szCs w:val="24"/>
              </w:rPr>
              <w:t>Rationale</w:t>
            </w:r>
          </w:p>
        </w:tc>
        <w:tc>
          <w:tcPr>
            <w:tcW w:w="4727" w:type="dxa"/>
          </w:tcPr>
          <w:p w:rsidR="00C924D7" w:rsidRPr="00C924D7" w:rsidRDefault="00C924D7" w:rsidP="00C924D7">
            <w:pPr>
              <w:rPr>
                <w:rFonts w:ascii="Tahoma" w:hAnsi="Tahoma" w:cs="Tahoma"/>
                <w:b/>
                <w:sz w:val="24"/>
                <w:szCs w:val="24"/>
              </w:rPr>
            </w:pPr>
            <w:r w:rsidRPr="00C924D7">
              <w:rPr>
                <w:rFonts w:ascii="Tahoma" w:hAnsi="Tahoma" w:cs="Tahoma"/>
                <w:b/>
                <w:sz w:val="24"/>
                <w:szCs w:val="24"/>
              </w:rPr>
              <w:t>Steps</w:t>
            </w:r>
          </w:p>
        </w:tc>
        <w:tc>
          <w:tcPr>
            <w:tcW w:w="2605" w:type="dxa"/>
          </w:tcPr>
          <w:p w:rsidR="00C924D7" w:rsidRPr="00C924D7" w:rsidRDefault="00C924D7" w:rsidP="00C924D7">
            <w:pPr>
              <w:rPr>
                <w:rFonts w:ascii="Tahoma" w:hAnsi="Tahoma" w:cs="Tahoma"/>
                <w:b/>
                <w:sz w:val="24"/>
                <w:szCs w:val="24"/>
              </w:rPr>
            </w:pPr>
            <w:r w:rsidRPr="00C924D7">
              <w:rPr>
                <w:rFonts w:ascii="Tahoma" w:hAnsi="Tahoma" w:cs="Tahoma"/>
                <w:b/>
                <w:sz w:val="24"/>
                <w:szCs w:val="24"/>
              </w:rPr>
              <w:t>Points to Consider</w:t>
            </w:r>
          </w:p>
        </w:tc>
      </w:tr>
      <w:tr w:rsidR="00244BA8">
        <w:tc>
          <w:tcPr>
            <w:tcW w:w="2018" w:type="dxa"/>
          </w:tcPr>
          <w:p w:rsidR="00C924D7" w:rsidRPr="00E52FB2" w:rsidRDefault="0085777F" w:rsidP="00C924D7">
            <w:pPr>
              <w:autoSpaceDE w:val="0"/>
              <w:autoSpaceDN w:val="0"/>
              <w:adjustRightInd w:val="0"/>
              <w:rPr>
                <w:rFonts w:ascii="Tahoma" w:hAnsi="Tahoma" w:cs="Tahoma"/>
              </w:rPr>
            </w:pPr>
            <w:r>
              <w:rPr>
                <w:rFonts w:ascii="Tahoma" w:hAnsi="Tahoma" w:cs="Tahoma"/>
              </w:rPr>
              <w:t xml:space="preserve">It is important that </w:t>
            </w:r>
            <w:r w:rsidR="00C924D7" w:rsidRPr="00E52FB2">
              <w:rPr>
                <w:rFonts w:ascii="Tahoma" w:hAnsi="Tahoma" w:cs="Tahoma"/>
              </w:rPr>
              <w:t>students understand the</w:t>
            </w:r>
          </w:p>
          <w:p w:rsidR="00C924D7" w:rsidRPr="00E52FB2" w:rsidRDefault="00C924D7" w:rsidP="00C924D7">
            <w:pPr>
              <w:autoSpaceDE w:val="0"/>
              <w:autoSpaceDN w:val="0"/>
              <w:adjustRightInd w:val="0"/>
              <w:rPr>
                <w:rFonts w:ascii="Tahoma-Bold" w:hAnsi="Tahoma-Bold" w:cs="Tahoma-Bold"/>
                <w:b/>
                <w:bCs/>
              </w:rPr>
            </w:pPr>
            <w:r w:rsidRPr="00E52FB2">
              <w:rPr>
                <w:rFonts w:ascii="Tahoma-Bold" w:hAnsi="Tahoma-Bold" w:cs="Tahoma-Bold"/>
                <w:b/>
                <w:bCs/>
              </w:rPr>
              <w:t>purpose of the</w:t>
            </w:r>
          </w:p>
          <w:p w:rsidR="00C924D7" w:rsidRPr="0085777F" w:rsidRDefault="00C924D7" w:rsidP="0085777F">
            <w:pPr>
              <w:autoSpaceDE w:val="0"/>
              <w:autoSpaceDN w:val="0"/>
              <w:adjustRightInd w:val="0"/>
              <w:rPr>
                <w:rFonts w:ascii="Tahoma" w:hAnsi="Tahoma" w:cs="Tahoma"/>
              </w:rPr>
            </w:pPr>
            <w:r w:rsidRPr="00E52FB2">
              <w:rPr>
                <w:rFonts w:ascii="Tahoma-Bold" w:hAnsi="Tahoma-Bold" w:cs="Tahoma-Bold"/>
                <w:b/>
                <w:bCs/>
              </w:rPr>
              <w:t xml:space="preserve">assessment </w:t>
            </w:r>
            <w:r w:rsidR="0085777F">
              <w:rPr>
                <w:rFonts w:ascii="Tahoma" w:hAnsi="Tahoma" w:cs="Tahoma"/>
              </w:rPr>
              <w:t xml:space="preserve">and how the information is going </w:t>
            </w:r>
            <w:r w:rsidRPr="00E52FB2">
              <w:rPr>
                <w:rFonts w:ascii="Tahoma" w:hAnsi="Tahoma" w:cs="Tahoma"/>
              </w:rPr>
              <w:t>to be used.</w:t>
            </w:r>
          </w:p>
        </w:tc>
        <w:tc>
          <w:tcPr>
            <w:tcW w:w="4727" w:type="dxa"/>
          </w:tcPr>
          <w:p w:rsidR="00244BA8" w:rsidRDefault="00E52FB2" w:rsidP="00E52FB2">
            <w:pPr>
              <w:autoSpaceDE w:val="0"/>
              <w:autoSpaceDN w:val="0"/>
              <w:adjustRightInd w:val="0"/>
              <w:rPr>
                <w:rFonts w:ascii="Tahoma" w:hAnsi="Tahoma" w:cs="Tahoma"/>
              </w:rPr>
            </w:pPr>
            <w:r w:rsidRPr="00E52FB2">
              <w:rPr>
                <w:rFonts w:ascii="Tahoma" w:hAnsi="Tahoma" w:cs="Tahoma"/>
              </w:rPr>
              <w:t xml:space="preserve">“The </w:t>
            </w:r>
            <w:r w:rsidRPr="00E52FB2">
              <w:rPr>
                <w:rFonts w:ascii="Tahoma-Bold" w:hAnsi="Tahoma-Bold" w:cs="Tahoma-Bold"/>
                <w:b/>
                <w:bCs/>
              </w:rPr>
              <w:t xml:space="preserve">purpose </w:t>
            </w:r>
            <w:r w:rsidRPr="00E52FB2">
              <w:rPr>
                <w:rFonts w:ascii="Tahoma" w:hAnsi="Tahoma" w:cs="Tahoma"/>
              </w:rPr>
              <w:t xml:space="preserve">of this reading assessment is to gain information about how well you are </w:t>
            </w:r>
            <w:r w:rsidR="00C36F46">
              <w:rPr>
                <w:rFonts w:ascii="Tahoma" w:hAnsi="Tahoma" w:cs="Tahoma"/>
                <w:u w:val="single"/>
              </w:rPr>
              <w:t>i</w:t>
            </w:r>
            <w:r w:rsidRPr="00244BA8">
              <w:rPr>
                <w:rFonts w:ascii="Tahoma" w:hAnsi="Tahoma" w:cs="Tahoma"/>
                <w:u w:val="single"/>
              </w:rPr>
              <w:t>ndependently</w:t>
            </w:r>
            <w:r w:rsidRPr="00244BA8">
              <w:rPr>
                <w:rFonts w:ascii="Tahoma" w:hAnsi="Tahoma" w:cs="Tahoma"/>
              </w:rPr>
              <w:t xml:space="preserve"> </w:t>
            </w:r>
            <w:r>
              <w:rPr>
                <w:rFonts w:ascii="Tahoma" w:hAnsi="Tahoma" w:cs="Tahoma"/>
              </w:rPr>
              <w:t xml:space="preserve">reading and understanding at </w:t>
            </w:r>
            <w:r w:rsidRPr="00E52FB2">
              <w:rPr>
                <w:rFonts w:ascii="Tahoma" w:hAnsi="Tahoma" w:cs="Tahoma"/>
              </w:rPr>
              <w:t>this time of the year, using a particular sample.</w:t>
            </w:r>
            <w:r w:rsidR="00244BA8" w:rsidRPr="00E52FB2">
              <w:rPr>
                <w:rFonts w:ascii="Tahoma" w:hAnsi="Tahoma" w:cs="Tahoma"/>
              </w:rPr>
              <w:t xml:space="preserve"> It i</w:t>
            </w:r>
            <w:r w:rsidR="00244BA8">
              <w:rPr>
                <w:rFonts w:ascii="Tahoma" w:hAnsi="Tahoma" w:cs="Tahoma"/>
              </w:rPr>
              <w:t xml:space="preserve">s not an assessment for </w:t>
            </w:r>
            <w:r w:rsidR="00244BA8" w:rsidRPr="00E52FB2">
              <w:rPr>
                <w:rFonts w:ascii="Tahoma" w:hAnsi="Tahoma" w:cs="Tahoma"/>
              </w:rPr>
              <w:t>marks</w:t>
            </w:r>
            <w:r w:rsidR="00C36F46">
              <w:rPr>
                <w:rFonts w:ascii="Tahoma" w:hAnsi="Tahoma" w:cs="Tahoma"/>
              </w:rPr>
              <w:t xml:space="preserve">, but it </w:t>
            </w:r>
            <w:r w:rsidR="00C36F46" w:rsidRPr="009362CB">
              <w:rPr>
                <w:rFonts w:ascii="Tahoma" w:hAnsi="Tahoma" w:cs="Tahoma"/>
                <w:i/>
              </w:rPr>
              <w:t>is</w:t>
            </w:r>
            <w:r w:rsidR="00C36F46">
              <w:rPr>
                <w:rFonts w:ascii="Tahoma" w:hAnsi="Tahoma" w:cs="Tahoma"/>
              </w:rPr>
              <w:t xml:space="preserve"> an independent sample.</w:t>
            </w:r>
          </w:p>
          <w:p w:rsidR="00244BA8" w:rsidRDefault="00244BA8" w:rsidP="00E52FB2">
            <w:pPr>
              <w:autoSpaceDE w:val="0"/>
              <w:autoSpaceDN w:val="0"/>
              <w:adjustRightInd w:val="0"/>
              <w:rPr>
                <w:rFonts w:ascii="Tahoma" w:hAnsi="Tahoma" w:cs="Tahoma"/>
              </w:rPr>
            </w:pPr>
          </w:p>
          <w:p w:rsidR="00E52FB2" w:rsidRDefault="00E52FB2" w:rsidP="00E52FB2">
            <w:pPr>
              <w:autoSpaceDE w:val="0"/>
              <w:autoSpaceDN w:val="0"/>
              <w:adjustRightInd w:val="0"/>
              <w:rPr>
                <w:rFonts w:ascii="Tahoma" w:hAnsi="Tahoma" w:cs="Tahoma"/>
              </w:rPr>
            </w:pPr>
            <w:r w:rsidRPr="00E52FB2">
              <w:rPr>
                <w:rFonts w:ascii="Tahoma" w:hAnsi="Tahoma" w:cs="Tahoma"/>
              </w:rPr>
              <w:t xml:space="preserve"> </w:t>
            </w:r>
            <w:r w:rsidR="00C36F46">
              <w:rPr>
                <w:rFonts w:ascii="Tahoma" w:hAnsi="Tahoma" w:cs="Tahoma"/>
              </w:rPr>
              <w:t>“</w:t>
            </w:r>
            <w:r w:rsidRPr="00E52FB2">
              <w:rPr>
                <w:rFonts w:ascii="Tahoma" w:hAnsi="Tahoma" w:cs="Tahoma"/>
              </w:rPr>
              <w:t>I will use what I learn from this assessment to guide my planning</w:t>
            </w:r>
            <w:r w:rsidR="00244BA8">
              <w:rPr>
                <w:rFonts w:ascii="Tahoma" w:hAnsi="Tahoma" w:cs="Tahoma"/>
              </w:rPr>
              <w:t xml:space="preserve">, and to bring you specific feedback about your </w:t>
            </w:r>
            <w:r w:rsidR="009362CB">
              <w:rPr>
                <w:rFonts w:ascii="Tahoma" w:hAnsi="Tahoma" w:cs="Tahoma"/>
              </w:rPr>
              <w:t xml:space="preserve">reading </w:t>
            </w:r>
            <w:r w:rsidR="00244BA8">
              <w:rPr>
                <w:rFonts w:ascii="Tahoma" w:hAnsi="Tahoma" w:cs="Tahoma"/>
              </w:rPr>
              <w:t xml:space="preserve">strengths and </w:t>
            </w:r>
            <w:r w:rsidR="0085777F">
              <w:rPr>
                <w:rFonts w:ascii="Tahoma" w:hAnsi="Tahoma" w:cs="Tahoma"/>
              </w:rPr>
              <w:t xml:space="preserve">about </w:t>
            </w:r>
            <w:r w:rsidR="00244BA8">
              <w:rPr>
                <w:rFonts w:ascii="Tahoma" w:hAnsi="Tahoma" w:cs="Tahoma"/>
              </w:rPr>
              <w:t>how you can grow your skills to become even more proficient.</w:t>
            </w:r>
            <w:r w:rsidR="00C36F46">
              <w:rPr>
                <w:rFonts w:ascii="Tahoma" w:hAnsi="Tahoma" w:cs="Tahoma"/>
              </w:rPr>
              <w:t>”</w:t>
            </w:r>
            <w:r w:rsidRPr="00E52FB2">
              <w:rPr>
                <w:rFonts w:ascii="Tahoma" w:hAnsi="Tahoma" w:cs="Tahoma"/>
              </w:rPr>
              <w:t xml:space="preserve"> </w:t>
            </w:r>
          </w:p>
          <w:p w:rsidR="00E52FB2" w:rsidRDefault="00E52FB2" w:rsidP="00E52FB2">
            <w:pPr>
              <w:autoSpaceDE w:val="0"/>
              <w:autoSpaceDN w:val="0"/>
              <w:adjustRightInd w:val="0"/>
              <w:rPr>
                <w:rFonts w:ascii="Tahoma" w:hAnsi="Tahoma" w:cs="Tahoma"/>
              </w:rPr>
            </w:pPr>
          </w:p>
          <w:p w:rsidR="00207739" w:rsidRPr="00E52FB2" w:rsidRDefault="00E52FB2" w:rsidP="00E52FB2">
            <w:pPr>
              <w:autoSpaceDE w:val="0"/>
              <w:autoSpaceDN w:val="0"/>
              <w:adjustRightInd w:val="0"/>
              <w:rPr>
                <w:rFonts w:ascii="Tahoma" w:hAnsi="Tahoma" w:cs="Tahoma"/>
              </w:rPr>
            </w:pPr>
            <w:r w:rsidRPr="00E52FB2">
              <w:rPr>
                <w:rFonts w:ascii="Tahoma" w:hAnsi="Tahoma" w:cs="Tahoma"/>
              </w:rPr>
              <w:t>“You will be asked to read silently</w:t>
            </w:r>
            <w:r w:rsidR="00FD5145">
              <w:rPr>
                <w:rFonts w:ascii="Tahoma" w:hAnsi="Tahoma" w:cs="Tahoma"/>
              </w:rPr>
              <w:t xml:space="preserve"> and to answer a few questions.</w:t>
            </w:r>
            <w:r w:rsidRPr="00E52FB2">
              <w:rPr>
                <w:rFonts w:ascii="Tahoma" w:hAnsi="Tahoma" w:cs="Tahoma"/>
              </w:rPr>
              <w:t xml:space="preserve"> </w:t>
            </w:r>
            <w:r w:rsidR="00244BA8" w:rsidRPr="00E52FB2">
              <w:rPr>
                <w:rFonts w:ascii="Tahoma" w:hAnsi="Tahoma" w:cs="Tahoma"/>
              </w:rPr>
              <w:t>At any</w:t>
            </w:r>
            <w:r w:rsidR="00244BA8">
              <w:rPr>
                <w:rFonts w:ascii="Tahoma" w:hAnsi="Tahoma" w:cs="Tahoma"/>
              </w:rPr>
              <w:t xml:space="preserve"> </w:t>
            </w:r>
            <w:r w:rsidR="00244BA8" w:rsidRPr="00E52FB2">
              <w:rPr>
                <w:rFonts w:ascii="Tahoma" w:hAnsi="Tahoma" w:cs="Tahoma"/>
              </w:rPr>
              <w:t>time, you can look at the text to answer</w:t>
            </w:r>
            <w:r w:rsidR="00244BA8">
              <w:rPr>
                <w:rFonts w:ascii="Tahoma" w:hAnsi="Tahoma" w:cs="Tahoma"/>
              </w:rPr>
              <w:t xml:space="preserve"> </w:t>
            </w:r>
            <w:r w:rsidR="00244BA8" w:rsidRPr="00E52FB2">
              <w:rPr>
                <w:rFonts w:ascii="Tahoma" w:hAnsi="Tahoma" w:cs="Tahoma"/>
              </w:rPr>
              <w:t>the questions</w:t>
            </w:r>
            <w:r w:rsidR="00244BA8">
              <w:rPr>
                <w:rFonts w:ascii="Tahoma" w:hAnsi="Tahoma" w:cs="Tahoma"/>
              </w:rPr>
              <w:t>.</w:t>
            </w:r>
            <w:r w:rsidR="00FD5145">
              <w:rPr>
                <w:rFonts w:ascii="Tahoma" w:hAnsi="Tahoma" w:cs="Tahoma"/>
              </w:rPr>
              <w:t>”</w:t>
            </w:r>
          </w:p>
        </w:tc>
        <w:tc>
          <w:tcPr>
            <w:tcW w:w="2605" w:type="dxa"/>
          </w:tcPr>
          <w:p w:rsidR="00E52FB2" w:rsidRPr="00E52FB2" w:rsidRDefault="00E52FB2" w:rsidP="00E52FB2">
            <w:pPr>
              <w:autoSpaceDE w:val="0"/>
              <w:autoSpaceDN w:val="0"/>
              <w:adjustRightInd w:val="0"/>
              <w:rPr>
                <w:rFonts w:ascii="Tahoma" w:hAnsi="Tahoma" w:cs="Tahoma"/>
              </w:rPr>
            </w:pPr>
            <w:r w:rsidRPr="00E52FB2">
              <w:rPr>
                <w:rFonts w:ascii="Tahoma" w:hAnsi="Tahoma" w:cs="Tahoma"/>
              </w:rPr>
              <w:t>Make sure the</w:t>
            </w:r>
          </w:p>
          <w:p w:rsidR="00E52FB2" w:rsidRPr="00E52FB2" w:rsidRDefault="00E52FB2" w:rsidP="00E52FB2">
            <w:pPr>
              <w:autoSpaceDE w:val="0"/>
              <w:autoSpaceDN w:val="0"/>
              <w:adjustRightInd w:val="0"/>
              <w:rPr>
                <w:rFonts w:ascii="Tahoma" w:hAnsi="Tahoma" w:cs="Tahoma"/>
              </w:rPr>
            </w:pPr>
            <w:r w:rsidRPr="00E52FB2">
              <w:rPr>
                <w:rFonts w:ascii="Tahoma" w:hAnsi="Tahoma" w:cs="Tahoma"/>
              </w:rPr>
              <w:t>students know what</w:t>
            </w:r>
          </w:p>
          <w:p w:rsidR="00E52FB2" w:rsidRPr="00E52FB2" w:rsidRDefault="00E52FB2" w:rsidP="00E52FB2">
            <w:pPr>
              <w:autoSpaceDE w:val="0"/>
              <w:autoSpaceDN w:val="0"/>
              <w:adjustRightInd w:val="0"/>
              <w:rPr>
                <w:rFonts w:ascii="Tahoma" w:hAnsi="Tahoma" w:cs="Tahoma"/>
              </w:rPr>
            </w:pPr>
            <w:r w:rsidRPr="00E52FB2">
              <w:rPr>
                <w:rFonts w:ascii="Tahoma" w:hAnsi="Tahoma" w:cs="Tahoma"/>
              </w:rPr>
              <w:t>you want them to do</w:t>
            </w:r>
          </w:p>
          <w:p w:rsidR="00E52FB2" w:rsidRPr="00E52FB2" w:rsidRDefault="00943166" w:rsidP="00E52FB2">
            <w:pPr>
              <w:autoSpaceDE w:val="0"/>
              <w:autoSpaceDN w:val="0"/>
              <w:adjustRightInd w:val="0"/>
              <w:rPr>
                <w:rFonts w:ascii="Tahoma" w:hAnsi="Tahoma" w:cs="Tahoma"/>
              </w:rPr>
            </w:pPr>
            <w:r>
              <w:rPr>
                <w:rFonts w:ascii="Tahoma" w:hAnsi="Tahoma" w:cs="Tahoma"/>
              </w:rPr>
              <w:t>upon completion</w:t>
            </w:r>
            <w:r w:rsidR="00E52FB2" w:rsidRPr="00E52FB2">
              <w:rPr>
                <w:rFonts w:ascii="Tahoma" w:hAnsi="Tahoma" w:cs="Tahoma"/>
              </w:rPr>
              <w:t>, and that</w:t>
            </w:r>
            <w:r>
              <w:rPr>
                <w:rFonts w:ascii="Tahoma" w:hAnsi="Tahoma" w:cs="Tahoma"/>
              </w:rPr>
              <w:t xml:space="preserve"> </w:t>
            </w:r>
            <w:r w:rsidR="00E52FB2" w:rsidRPr="00E52FB2">
              <w:rPr>
                <w:rFonts w:ascii="Tahoma" w:hAnsi="Tahoma" w:cs="Tahoma"/>
              </w:rPr>
              <w:t>they have the</w:t>
            </w:r>
          </w:p>
          <w:p w:rsidR="00E52FB2" w:rsidRPr="00E52FB2" w:rsidRDefault="00E52FB2" w:rsidP="00E52FB2">
            <w:pPr>
              <w:autoSpaceDE w:val="0"/>
              <w:autoSpaceDN w:val="0"/>
              <w:adjustRightInd w:val="0"/>
              <w:rPr>
                <w:rFonts w:ascii="Tahoma" w:hAnsi="Tahoma" w:cs="Tahoma"/>
              </w:rPr>
            </w:pPr>
            <w:r w:rsidRPr="00E52FB2">
              <w:rPr>
                <w:rFonts w:ascii="Tahoma" w:hAnsi="Tahoma" w:cs="Tahoma"/>
              </w:rPr>
              <w:t>necessary materials</w:t>
            </w:r>
          </w:p>
          <w:p w:rsidR="00E52FB2" w:rsidRPr="00E52FB2" w:rsidRDefault="00E52FB2" w:rsidP="00E52FB2">
            <w:pPr>
              <w:autoSpaceDE w:val="0"/>
              <w:autoSpaceDN w:val="0"/>
              <w:adjustRightInd w:val="0"/>
              <w:rPr>
                <w:rFonts w:ascii="Tahoma" w:hAnsi="Tahoma" w:cs="Tahoma"/>
              </w:rPr>
            </w:pPr>
            <w:r w:rsidRPr="00E52FB2">
              <w:rPr>
                <w:rFonts w:ascii="Tahoma" w:hAnsi="Tahoma" w:cs="Tahoma"/>
              </w:rPr>
              <w:t>in their desks.</w:t>
            </w:r>
          </w:p>
          <w:p w:rsidR="0085777F" w:rsidRDefault="0085777F" w:rsidP="00E52FB2">
            <w:pPr>
              <w:autoSpaceDE w:val="0"/>
              <w:autoSpaceDN w:val="0"/>
              <w:adjustRightInd w:val="0"/>
              <w:rPr>
                <w:rFonts w:ascii="Tahoma" w:hAnsi="Tahoma" w:cs="Tahoma"/>
              </w:rPr>
            </w:pPr>
          </w:p>
          <w:p w:rsidR="00E52FB2" w:rsidRPr="00E52FB2" w:rsidRDefault="00E52FB2" w:rsidP="00E52FB2">
            <w:pPr>
              <w:autoSpaceDE w:val="0"/>
              <w:autoSpaceDN w:val="0"/>
              <w:adjustRightInd w:val="0"/>
              <w:rPr>
                <w:rFonts w:ascii="Tahoma" w:hAnsi="Tahoma" w:cs="Tahoma"/>
              </w:rPr>
            </w:pPr>
            <w:r w:rsidRPr="00E52FB2">
              <w:rPr>
                <w:rFonts w:ascii="Tahoma" w:hAnsi="Tahoma" w:cs="Tahoma"/>
              </w:rPr>
              <w:t>Silent reading is easy</w:t>
            </w:r>
          </w:p>
          <w:p w:rsidR="00E52FB2" w:rsidRPr="00E52FB2" w:rsidRDefault="00E52FB2" w:rsidP="00E52FB2">
            <w:pPr>
              <w:autoSpaceDE w:val="0"/>
              <w:autoSpaceDN w:val="0"/>
              <w:adjustRightInd w:val="0"/>
              <w:rPr>
                <w:rFonts w:ascii="Tahoma" w:hAnsi="Tahoma" w:cs="Tahoma"/>
              </w:rPr>
            </w:pPr>
            <w:r w:rsidRPr="00E52FB2">
              <w:rPr>
                <w:rFonts w:ascii="Tahoma" w:hAnsi="Tahoma" w:cs="Tahoma"/>
              </w:rPr>
              <w:t>to organize and</w:t>
            </w:r>
          </w:p>
          <w:p w:rsidR="00C924D7" w:rsidRDefault="00E52FB2" w:rsidP="00E52FB2">
            <w:pPr>
              <w:rPr>
                <w:rFonts w:ascii="Tahoma" w:hAnsi="Tahoma" w:cs="Tahoma"/>
                <w:sz w:val="24"/>
                <w:szCs w:val="24"/>
              </w:rPr>
            </w:pPr>
            <w:r w:rsidRPr="00E52FB2">
              <w:rPr>
                <w:rFonts w:ascii="Tahoma" w:hAnsi="Tahoma" w:cs="Tahoma"/>
              </w:rPr>
              <w:t>appropriate.</w:t>
            </w:r>
          </w:p>
        </w:tc>
      </w:tr>
    </w:tbl>
    <w:tbl>
      <w:tblPr>
        <w:tblStyle w:val="TableGrid1"/>
        <w:tblW w:w="0" w:type="auto"/>
        <w:tblLook w:val="04A0"/>
      </w:tblPr>
      <w:tblGrid>
        <w:gridCol w:w="1885"/>
        <w:gridCol w:w="5040"/>
        <w:gridCol w:w="2425"/>
      </w:tblGrid>
      <w:tr w:rsidR="00B579CC" w:rsidRPr="00AE3700">
        <w:tc>
          <w:tcPr>
            <w:tcW w:w="9350" w:type="dxa"/>
            <w:gridSpan w:val="3"/>
          </w:tcPr>
          <w:p w:rsidR="00B579CC" w:rsidRPr="00AE3700" w:rsidRDefault="00B579CC" w:rsidP="0082090B">
            <w:pPr>
              <w:jc w:val="center"/>
              <w:rPr>
                <w:rFonts w:ascii="Tahoma" w:hAnsi="Tahoma" w:cs="Tahoma"/>
                <w:b/>
                <w:sz w:val="24"/>
                <w:szCs w:val="24"/>
              </w:rPr>
            </w:pPr>
            <w:r w:rsidRPr="00AE3700">
              <w:rPr>
                <w:rFonts w:ascii="Tahoma" w:hAnsi="Tahoma" w:cs="Tahoma"/>
                <w:b/>
                <w:sz w:val="24"/>
                <w:szCs w:val="24"/>
              </w:rPr>
              <w:t>ACTIVATION OF THE TOPIC</w:t>
            </w:r>
          </w:p>
        </w:tc>
      </w:tr>
      <w:tr w:rsidR="00B579CC" w:rsidRPr="00AE3700">
        <w:tc>
          <w:tcPr>
            <w:tcW w:w="1885" w:type="dxa"/>
          </w:tcPr>
          <w:p w:rsidR="00B579CC" w:rsidRPr="00AE3700" w:rsidRDefault="00B579CC" w:rsidP="0082090B">
            <w:pPr>
              <w:rPr>
                <w:rFonts w:ascii="Tahoma" w:hAnsi="Tahoma" w:cs="Tahoma"/>
                <w:b/>
                <w:sz w:val="24"/>
                <w:szCs w:val="24"/>
              </w:rPr>
            </w:pPr>
            <w:r w:rsidRPr="00AE3700">
              <w:rPr>
                <w:rFonts w:ascii="Tahoma" w:hAnsi="Tahoma" w:cs="Tahoma"/>
                <w:b/>
                <w:sz w:val="24"/>
                <w:szCs w:val="24"/>
              </w:rPr>
              <w:t>Rationale</w:t>
            </w:r>
          </w:p>
        </w:tc>
        <w:tc>
          <w:tcPr>
            <w:tcW w:w="5040" w:type="dxa"/>
          </w:tcPr>
          <w:p w:rsidR="00B579CC" w:rsidRPr="00AE3700" w:rsidRDefault="00B579CC" w:rsidP="0082090B">
            <w:pPr>
              <w:rPr>
                <w:rFonts w:ascii="Tahoma" w:hAnsi="Tahoma" w:cs="Tahoma"/>
                <w:b/>
                <w:sz w:val="24"/>
                <w:szCs w:val="24"/>
              </w:rPr>
            </w:pPr>
            <w:r w:rsidRPr="00AE3700">
              <w:rPr>
                <w:rFonts w:ascii="Tahoma" w:hAnsi="Tahoma" w:cs="Tahoma"/>
                <w:b/>
                <w:sz w:val="24"/>
                <w:szCs w:val="24"/>
              </w:rPr>
              <w:t>Steps</w:t>
            </w:r>
          </w:p>
        </w:tc>
        <w:tc>
          <w:tcPr>
            <w:tcW w:w="2425" w:type="dxa"/>
          </w:tcPr>
          <w:p w:rsidR="00B579CC" w:rsidRPr="00AE3700" w:rsidRDefault="00B579CC" w:rsidP="0082090B">
            <w:pPr>
              <w:rPr>
                <w:rFonts w:ascii="Tahoma" w:hAnsi="Tahoma" w:cs="Tahoma"/>
                <w:b/>
                <w:sz w:val="24"/>
                <w:szCs w:val="24"/>
              </w:rPr>
            </w:pPr>
            <w:r w:rsidRPr="00AE3700">
              <w:rPr>
                <w:rFonts w:ascii="Tahoma" w:hAnsi="Tahoma" w:cs="Tahoma"/>
                <w:b/>
                <w:sz w:val="24"/>
                <w:szCs w:val="24"/>
              </w:rPr>
              <w:t>Points to Consider</w:t>
            </w:r>
          </w:p>
        </w:tc>
      </w:tr>
      <w:tr w:rsidR="00B579CC" w:rsidRPr="00AE3700">
        <w:tc>
          <w:tcPr>
            <w:tcW w:w="1885" w:type="dxa"/>
          </w:tcPr>
          <w:p w:rsidR="00B579CC" w:rsidRPr="00AE3700" w:rsidRDefault="00B579CC" w:rsidP="0082090B">
            <w:pPr>
              <w:autoSpaceDE w:val="0"/>
              <w:autoSpaceDN w:val="0"/>
              <w:adjustRightInd w:val="0"/>
              <w:rPr>
                <w:rFonts w:ascii="Tahoma-Bold" w:hAnsi="Tahoma-Bold" w:cs="Tahoma-Bold"/>
                <w:b/>
                <w:bCs/>
              </w:rPr>
            </w:pPr>
            <w:r w:rsidRPr="00AE3700">
              <w:rPr>
                <w:rFonts w:ascii="Tahoma" w:hAnsi="Tahoma" w:cs="Tahoma"/>
              </w:rPr>
              <w:t xml:space="preserve">Proficient readers </w:t>
            </w:r>
            <w:r w:rsidRPr="00AE3700">
              <w:rPr>
                <w:rFonts w:ascii="Tahoma-Bold" w:hAnsi="Tahoma-Bold" w:cs="Tahoma-Bold"/>
                <w:b/>
                <w:bCs/>
              </w:rPr>
              <w:t>access</w:t>
            </w:r>
          </w:p>
          <w:p w:rsidR="00B579CC" w:rsidRPr="00AE3700" w:rsidRDefault="00B579CC" w:rsidP="0082090B">
            <w:pPr>
              <w:autoSpaceDE w:val="0"/>
              <w:autoSpaceDN w:val="0"/>
              <w:adjustRightInd w:val="0"/>
              <w:rPr>
                <w:rFonts w:ascii="Tahoma-Bold" w:hAnsi="Tahoma-Bold" w:cs="Tahoma-Bold"/>
                <w:b/>
                <w:bCs/>
              </w:rPr>
            </w:pPr>
            <w:r w:rsidRPr="00AE3700">
              <w:rPr>
                <w:rFonts w:ascii="Tahoma-Bold" w:hAnsi="Tahoma-Bold" w:cs="Tahoma-Bold"/>
                <w:b/>
                <w:bCs/>
              </w:rPr>
              <w:t>background</w:t>
            </w:r>
          </w:p>
          <w:p w:rsidR="00B579CC" w:rsidRPr="00AE3700" w:rsidRDefault="00B579CC" w:rsidP="0082090B">
            <w:pPr>
              <w:autoSpaceDE w:val="0"/>
              <w:autoSpaceDN w:val="0"/>
              <w:adjustRightInd w:val="0"/>
              <w:rPr>
                <w:rFonts w:ascii="Tahoma-Bold" w:hAnsi="Tahoma-Bold" w:cs="Tahoma-Bold"/>
                <w:b/>
                <w:bCs/>
              </w:rPr>
            </w:pPr>
            <w:r w:rsidRPr="00AE3700">
              <w:rPr>
                <w:rFonts w:ascii="Tahoma-Bold" w:hAnsi="Tahoma-Bold" w:cs="Tahoma-Bold"/>
                <w:b/>
                <w:bCs/>
              </w:rPr>
              <w:t>knowledge (schema)</w:t>
            </w:r>
          </w:p>
          <w:p w:rsidR="00B579CC" w:rsidRPr="00AE3700" w:rsidRDefault="00B579CC" w:rsidP="0082090B">
            <w:pPr>
              <w:autoSpaceDE w:val="0"/>
              <w:autoSpaceDN w:val="0"/>
              <w:adjustRightInd w:val="0"/>
              <w:rPr>
                <w:rFonts w:ascii="Tahoma" w:hAnsi="Tahoma" w:cs="Tahoma"/>
              </w:rPr>
            </w:pPr>
            <w:r w:rsidRPr="00AE3700">
              <w:rPr>
                <w:rFonts w:ascii="Tahoma" w:hAnsi="Tahoma" w:cs="Tahoma"/>
              </w:rPr>
              <w:t>before they read to</w:t>
            </w:r>
            <w:r w:rsidR="0085777F">
              <w:rPr>
                <w:rFonts w:ascii="Tahoma" w:hAnsi="Tahoma" w:cs="Tahoma"/>
              </w:rPr>
              <w:t xml:space="preserve"> </w:t>
            </w:r>
            <w:r w:rsidRPr="00AE3700">
              <w:rPr>
                <w:rFonts w:ascii="Tahoma" w:hAnsi="Tahoma" w:cs="Tahoma"/>
              </w:rPr>
              <w:t>increase their</w:t>
            </w:r>
          </w:p>
          <w:p w:rsidR="00B579CC" w:rsidRPr="00AE3700" w:rsidRDefault="00B579CC" w:rsidP="0082090B">
            <w:pPr>
              <w:rPr>
                <w:rFonts w:ascii="Tahoma" w:hAnsi="Tahoma" w:cs="Tahoma"/>
              </w:rPr>
            </w:pPr>
            <w:r w:rsidRPr="00AE3700">
              <w:rPr>
                <w:rFonts w:ascii="Tahoma" w:hAnsi="Tahoma" w:cs="Tahoma"/>
              </w:rPr>
              <w:t>understanding.</w:t>
            </w:r>
          </w:p>
          <w:p w:rsidR="009362CB" w:rsidRDefault="009362CB" w:rsidP="0082090B">
            <w:pPr>
              <w:rPr>
                <w:rFonts w:ascii="Tahoma" w:hAnsi="Tahoma" w:cs="Tahoma"/>
              </w:rPr>
            </w:pPr>
          </w:p>
          <w:p w:rsidR="00B579CC" w:rsidRPr="00AE3700" w:rsidRDefault="00B579CC" w:rsidP="0082090B">
            <w:pPr>
              <w:rPr>
                <w:rFonts w:ascii="Tahoma" w:hAnsi="Tahoma" w:cs="Tahoma"/>
              </w:rPr>
            </w:pPr>
            <w:r w:rsidRPr="00AE3700">
              <w:rPr>
                <w:rFonts w:ascii="Tahoma" w:hAnsi="Tahoma" w:cs="Tahoma"/>
              </w:rPr>
              <w:t>An activation discussion provides entry points for all studen</w:t>
            </w:r>
            <w:r w:rsidR="0085777F">
              <w:rPr>
                <w:rFonts w:ascii="Tahoma" w:hAnsi="Tahoma" w:cs="Tahoma"/>
              </w:rPr>
              <w:t xml:space="preserve">ts into the reading, and builds </w:t>
            </w:r>
            <w:r w:rsidRPr="00AE3700">
              <w:rPr>
                <w:rFonts w:ascii="Tahoma" w:hAnsi="Tahoma" w:cs="Tahoma"/>
              </w:rPr>
              <w:t>engage</w:t>
            </w:r>
            <w:r w:rsidR="0085777F">
              <w:rPr>
                <w:rFonts w:ascii="Tahoma" w:hAnsi="Tahoma" w:cs="Tahoma"/>
              </w:rPr>
              <w:t>-</w:t>
            </w:r>
            <w:r w:rsidRPr="00AE3700">
              <w:rPr>
                <w:rFonts w:ascii="Tahoma" w:hAnsi="Tahoma" w:cs="Tahoma"/>
              </w:rPr>
              <w:t>ment and curiosity.</w:t>
            </w:r>
          </w:p>
        </w:tc>
        <w:tc>
          <w:tcPr>
            <w:tcW w:w="5040" w:type="dxa"/>
          </w:tcPr>
          <w:p w:rsidR="00B579CC" w:rsidRPr="00AE3700" w:rsidRDefault="00B579CC" w:rsidP="0082090B">
            <w:pPr>
              <w:rPr>
                <w:rFonts w:ascii="Tahoma" w:hAnsi="Tahoma" w:cs="Tahoma"/>
                <w:b/>
              </w:rPr>
            </w:pPr>
            <w:r w:rsidRPr="00AE3700">
              <w:rPr>
                <w:rFonts w:ascii="Tahoma" w:hAnsi="Tahoma" w:cs="Tahoma"/>
                <w:b/>
              </w:rPr>
              <w:t>Suggested Activation:</w:t>
            </w:r>
          </w:p>
          <w:p w:rsidR="00B579CC" w:rsidRPr="00AE3700" w:rsidRDefault="00B579CC" w:rsidP="0082090B">
            <w:pPr>
              <w:rPr>
                <w:rFonts w:ascii="Tahoma" w:hAnsi="Tahoma" w:cs="Tahoma"/>
              </w:rPr>
            </w:pPr>
            <w:r w:rsidRPr="00AE3700">
              <w:rPr>
                <w:rFonts w:ascii="Tahoma" w:hAnsi="Tahoma" w:cs="Tahoma"/>
              </w:rPr>
              <w:t xml:space="preserve">Using a document camera or projector, show students the tunnel picture on the front of their text packet, asking the question: “What’s going on in this picture?” </w:t>
            </w:r>
            <w:r w:rsidRPr="00AE3700">
              <w:rPr>
                <w:rFonts w:ascii="Tahoma" w:hAnsi="Tahoma" w:cs="Tahoma"/>
                <w:i/>
              </w:rPr>
              <w:t xml:space="preserve">(see the Literacy Assessment folder of the BLSD toolkit for an e-copy of </w:t>
            </w:r>
            <w:r w:rsidR="00943166">
              <w:rPr>
                <w:rFonts w:ascii="Tahoma" w:hAnsi="Tahoma" w:cs="Tahoma"/>
                <w:i/>
              </w:rPr>
              <w:t>activation images</w:t>
            </w:r>
            <w:r w:rsidRPr="00AE3700">
              <w:rPr>
                <w:rFonts w:ascii="Tahoma" w:hAnsi="Tahoma" w:cs="Tahoma"/>
                <w:i/>
              </w:rPr>
              <w:t>)</w:t>
            </w:r>
            <w:r w:rsidRPr="00AE3700">
              <w:rPr>
                <w:rFonts w:ascii="Tahoma" w:hAnsi="Tahoma" w:cs="Tahoma"/>
              </w:rPr>
              <w:t xml:space="preserve"> Ask them to look and think quietly (15-20 seconds), paying attention to what they notice and what they wonder.</w:t>
            </w:r>
          </w:p>
          <w:p w:rsidR="00B579CC" w:rsidRPr="00AE3700" w:rsidRDefault="00B579CC" w:rsidP="0082090B">
            <w:pPr>
              <w:rPr>
                <w:rFonts w:ascii="Tahoma" w:hAnsi="Tahoma" w:cs="Tahoma"/>
              </w:rPr>
            </w:pPr>
          </w:p>
          <w:p w:rsidR="00B579CC" w:rsidRDefault="00B579CC" w:rsidP="0082090B">
            <w:pPr>
              <w:rPr>
                <w:rFonts w:ascii="Tahoma" w:hAnsi="Tahoma" w:cs="Tahoma"/>
              </w:rPr>
            </w:pPr>
            <w:r w:rsidRPr="00AE3700">
              <w:rPr>
                <w:rFonts w:ascii="Tahoma" w:hAnsi="Tahoma" w:cs="Tahoma"/>
              </w:rPr>
              <w:t>Students turn and talk to a partner about their observations.</w:t>
            </w:r>
            <w:r w:rsidR="009362CB">
              <w:rPr>
                <w:rFonts w:ascii="Tahoma" w:hAnsi="Tahoma" w:cs="Tahoma"/>
              </w:rPr>
              <w:t xml:space="preserve"> </w:t>
            </w:r>
            <w:r w:rsidRPr="00AE3700">
              <w:rPr>
                <w:rFonts w:ascii="Tahoma" w:hAnsi="Tahoma" w:cs="Tahoma"/>
              </w:rPr>
              <w:t>Debrief with 3-5 partner sharings about what they think is going on.</w:t>
            </w:r>
            <w:r w:rsidR="009362CB">
              <w:rPr>
                <w:rFonts w:ascii="Tahoma" w:hAnsi="Tahoma" w:cs="Tahoma"/>
              </w:rPr>
              <w:t xml:space="preserve"> </w:t>
            </w:r>
            <w:r w:rsidRPr="00AE3700">
              <w:rPr>
                <w:rFonts w:ascii="Tahoma" w:hAnsi="Tahoma" w:cs="Tahoma"/>
              </w:rPr>
              <w:t>Do a class whip-arou</w:t>
            </w:r>
            <w:r w:rsidR="00FD5145">
              <w:rPr>
                <w:rFonts w:ascii="Tahoma" w:hAnsi="Tahoma" w:cs="Tahoma"/>
              </w:rPr>
              <w:t>nd where each student shares on</w:t>
            </w:r>
            <w:r w:rsidRPr="00AE3700">
              <w:rPr>
                <w:rFonts w:ascii="Tahoma" w:hAnsi="Tahoma" w:cs="Tahoma"/>
              </w:rPr>
              <w:t>e observation or question about the photo.</w:t>
            </w:r>
          </w:p>
          <w:p w:rsidR="009362CB" w:rsidRDefault="009362CB" w:rsidP="0082090B">
            <w:pPr>
              <w:rPr>
                <w:rFonts w:ascii="Tahoma" w:hAnsi="Tahoma" w:cs="Tahoma"/>
              </w:rPr>
            </w:pPr>
          </w:p>
          <w:p w:rsidR="009362CB" w:rsidRPr="00AE3700" w:rsidRDefault="009362CB" w:rsidP="0082090B">
            <w:pPr>
              <w:rPr>
                <w:rFonts w:ascii="Tahoma" w:hAnsi="Tahoma" w:cs="Tahoma"/>
              </w:rPr>
            </w:pPr>
            <w:r>
              <w:rPr>
                <w:rFonts w:ascii="Tahoma" w:hAnsi="Tahoma" w:cs="Tahoma"/>
              </w:rPr>
              <w:t>Use the map image of the European Union to have students share, in small groups, their background knowledge about the EU.</w:t>
            </w:r>
          </w:p>
        </w:tc>
        <w:tc>
          <w:tcPr>
            <w:tcW w:w="2425" w:type="dxa"/>
          </w:tcPr>
          <w:p w:rsidR="00B579CC" w:rsidRPr="00AE3700" w:rsidRDefault="00B579CC" w:rsidP="0082090B">
            <w:pPr>
              <w:rPr>
                <w:rFonts w:ascii="Tahoma" w:hAnsi="Tahoma" w:cs="Tahoma"/>
              </w:rPr>
            </w:pPr>
            <w:r w:rsidRPr="00AE3700">
              <w:rPr>
                <w:rFonts w:ascii="Tahoma" w:hAnsi="Tahoma" w:cs="Tahoma"/>
              </w:rPr>
              <w:t>Student thinking will have mo</w:t>
            </w:r>
            <w:r w:rsidR="005F06C6">
              <w:rPr>
                <w:rFonts w:ascii="Tahoma" w:hAnsi="Tahoma" w:cs="Tahoma"/>
              </w:rPr>
              <w:t>re depth and engagement if they view the image</w:t>
            </w:r>
            <w:r w:rsidR="001F6191">
              <w:rPr>
                <w:rFonts w:ascii="Tahoma" w:hAnsi="Tahoma" w:cs="Tahoma"/>
              </w:rPr>
              <w:t xml:space="preserve"> without the title. I</w:t>
            </w:r>
            <w:r w:rsidR="005F06C6">
              <w:rPr>
                <w:rFonts w:ascii="Tahoma" w:hAnsi="Tahoma" w:cs="Tahoma"/>
              </w:rPr>
              <w:t>f using the cover page of the student booklet with a document camera, hide the title.</w:t>
            </w:r>
          </w:p>
          <w:p w:rsidR="0085777F" w:rsidRDefault="0085777F" w:rsidP="0082090B">
            <w:pPr>
              <w:rPr>
                <w:rFonts w:ascii="Tahoma" w:hAnsi="Tahoma" w:cs="Tahoma"/>
                <w:i/>
              </w:rPr>
            </w:pPr>
          </w:p>
          <w:p w:rsidR="0085777F" w:rsidRDefault="0085777F" w:rsidP="0085777F">
            <w:pPr>
              <w:rPr>
                <w:rFonts w:ascii="Tahoma" w:hAnsi="Tahoma" w:cs="Tahoma"/>
              </w:rPr>
            </w:pPr>
          </w:p>
          <w:p w:rsidR="0085777F" w:rsidRPr="0085777F" w:rsidRDefault="0085777F" w:rsidP="0085777F">
            <w:pPr>
              <w:rPr>
                <w:rFonts w:ascii="Tahoma" w:hAnsi="Tahoma" w:cs="Tahoma"/>
              </w:rPr>
            </w:pPr>
            <w:r>
              <w:rPr>
                <w:rFonts w:ascii="Tahoma" w:hAnsi="Tahoma" w:cs="Tahoma"/>
              </w:rPr>
              <w:t>Having each student contribute something during the activation builds engagement and attention.</w:t>
            </w:r>
          </w:p>
          <w:p w:rsidR="00B579CC" w:rsidRPr="00AE3700" w:rsidRDefault="00B579CC" w:rsidP="0082090B">
            <w:pPr>
              <w:rPr>
                <w:rFonts w:ascii="Tahoma" w:hAnsi="Tahoma" w:cs="Tahoma"/>
                <w:i/>
                <w:sz w:val="24"/>
                <w:szCs w:val="24"/>
              </w:rPr>
            </w:pPr>
          </w:p>
        </w:tc>
      </w:tr>
    </w:tbl>
    <w:tbl>
      <w:tblPr>
        <w:tblStyle w:val="TableGrid2"/>
        <w:tblW w:w="0" w:type="auto"/>
        <w:tblLook w:val="04A0"/>
      </w:tblPr>
      <w:tblGrid>
        <w:gridCol w:w="1885"/>
        <w:gridCol w:w="5040"/>
        <w:gridCol w:w="2425"/>
      </w:tblGrid>
      <w:tr w:rsidR="00B579CC" w:rsidRPr="00AE3700">
        <w:tc>
          <w:tcPr>
            <w:tcW w:w="9350" w:type="dxa"/>
            <w:gridSpan w:val="3"/>
          </w:tcPr>
          <w:p w:rsidR="00B579CC" w:rsidRPr="00AE3700" w:rsidRDefault="00B579CC" w:rsidP="0082090B">
            <w:pPr>
              <w:autoSpaceDE w:val="0"/>
              <w:autoSpaceDN w:val="0"/>
              <w:adjustRightInd w:val="0"/>
              <w:jc w:val="center"/>
              <w:rPr>
                <w:rFonts w:ascii="Tahoma" w:hAnsi="Tahoma" w:cs="Tahoma"/>
                <w:b/>
                <w:sz w:val="24"/>
                <w:szCs w:val="24"/>
              </w:rPr>
            </w:pPr>
            <w:r w:rsidRPr="00AE3700">
              <w:rPr>
                <w:rFonts w:ascii="Tahoma" w:hAnsi="Tahoma" w:cs="Tahoma"/>
                <w:b/>
                <w:sz w:val="24"/>
                <w:szCs w:val="24"/>
              </w:rPr>
              <w:t>SETTING A PURPOSE FOR READING</w:t>
            </w:r>
          </w:p>
        </w:tc>
      </w:tr>
      <w:tr w:rsidR="00B579CC" w:rsidRPr="00AE3700">
        <w:tc>
          <w:tcPr>
            <w:tcW w:w="1885" w:type="dxa"/>
          </w:tcPr>
          <w:p w:rsidR="00B579CC" w:rsidRPr="00AE3700" w:rsidRDefault="00B579CC" w:rsidP="0082090B">
            <w:pPr>
              <w:autoSpaceDE w:val="0"/>
              <w:autoSpaceDN w:val="0"/>
              <w:adjustRightInd w:val="0"/>
              <w:rPr>
                <w:rFonts w:ascii="Tahoma" w:hAnsi="Tahoma" w:cs="Tahoma"/>
                <w:b/>
                <w:sz w:val="24"/>
                <w:szCs w:val="24"/>
              </w:rPr>
            </w:pPr>
            <w:r w:rsidRPr="00AE3700">
              <w:rPr>
                <w:rFonts w:ascii="Tahoma" w:hAnsi="Tahoma" w:cs="Tahoma"/>
                <w:b/>
                <w:sz w:val="24"/>
                <w:szCs w:val="24"/>
              </w:rPr>
              <w:t>Rationale</w:t>
            </w:r>
          </w:p>
        </w:tc>
        <w:tc>
          <w:tcPr>
            <w:tcW w:w="5040" w:type="dxa"/>
          </w:tcPr>
          <w:p w:rsidR="00B579CC" w:rsidRPr="00AE3700" w:rsidRDefault="00B579CC" w:rsidP="0082090B">
            <w:pPr>
              <w:autoSpaceDE w:val="0"/>
              <w:autoSpaceDN w:val="0"/>
              <w:adjustRightInd w:val="0"/>
              <w:rPr>
                <w:rFonts w:ascii="Tahoma" w:hAnsi="Tahoma" w:cs="Tahoma"/>
                <w:b/>
                <w:sz w:val="24"/>
                <w:szCs w:val="24"/>
              </w:rPr>
            </w:pPr>
            <w:r w:rsidRPr="00AE3700">
              <w:rPr>
                <w:rFonts w:ascii="Tahoma" w:hAnsi="Tahoma" w:cs="Tahoma"/>
                <w:b/>
                <w:sz w:val="24"/>
                <w:szCs w:val="24"/>
              </w:rPr>
              <w:t>Steps</w:t>
            </w:r>
          </w:p>
        </w:tc>
        <w:tc>
          <w:tcPr>
            <w:tcW w:w="2425" w:type="dxa"/>
          </w:tcPr>
          <w:p w:rsidR="00B579CC" w:rsidRPr="00AE3700" w:rsidRDefault="00B579CC" w:rsidP="0082090B">
            <w:pPr>
              <w:autoSpaceDE w:val="0"/>
              <w:autoSpaceDN w:val="0"/>
              <w:adjustRightInd w:val="0"/>
              <w:rPr>
                <w:rFonts w:ascii="Tahoma" w:hAnsi="Tahoma" w:cs="Tahoma"/>
                <w:b/>
                <w:sz w:val="24"/>
                <w:szCs w:val="24"/>
              </w:rPr>
            </w:pPr>
            <w:r w:rsidRPr="00AE3700">
              <w:rPr>
                <w:rFonts w:ascii="Tahoma" w:hAnsi="Tahoma" w:cs="Tahoma"/>
                <w:b/>
                <w:sz w:val="24"/>
                <w:szCs w:val="24"/>
              </w:rPr>
              <w:t>Points to Consider</w:t>
            </w:r>
          </w:p>
        </w:tc>
      </w:tr>
      <w:tr w:rsidR="00B579CC" w:rsidRPr="00AE3700">
        <w:tc>
          <w:tcPr>
            <w:tcW w:w="1885" w:type="dxa"/>
          </w:tcPr>
          <w:p w:rsidR="00B579CC" w:rsidRPr="00AE3700" w:rsidRDefault="00B579CC" w:rsidP="0082090B">
            <w:pPr>
              <w:autoSpaceDE w:val="0"/>
              <w:autoSpaceDN w:val="0"/>
              <w:adjustRightInd w:val="0"/>
              <w:rPr>
                <w:rFonts w:ascii="Tahoma" w:hAnsi="Tahoma" w:cs="Tahoma"/>
              </w:rPr>
            </w:pPr>
            <w:r w:rsidRPr="00AE3700">
              <w:rPr>
                <w:rFonts w:ascii="Tahoma" w:hAnsi="Tahoma" w:cs="Tahoma"/>
              </w:rPr>
              <w:t>Proficient readers read</w:t>
            </w:r>
          </w:p>
          <w:p w:rsidR="00B579CC" w:rsidRPr="00AE3700" w:rsidRDefault="00B579CC" w:rsidP="0082090B">
            <w:pPr>
              <w:rPr>
                <w:rFonts w:ascii="Tahoma" w:hAnsi="Tahoma" w:cs="Tahoma"/>
              </w:rPr>
            </w:pPr>
            <w:r w:rsidRPr="00AE3700">
              <w:rPr>
                <w:rFonts w:ascii="Tahoma" w:hAnsi="Tahoma" w:cs="Tahoma"/>
              </w:rPr>
              <w:t xml:space="preserve">with a </w:t>
            </w:r>
            <w:r w:rsidRPr="00AE3700">
              <w:rPr>
                <w:rFonts w:ascii="Tahoma-Bold" w:hAnsi="Tahoma-Bold" w:cs="Tahoma-Bold"/>
                <w:b/>
                <w:bCs/>
              </w:rPr>
              <w:t>purpose.</w:t>
            </w:r>
          </w:p>
        </w:tc>
        <w:tc>
          <w:tcPr>
            <w:tcW w:w="5040" w:type="dxa"/>
          </w:tcPr>
          <w:p w:rsidR="00B579CC" w:rsidRPr="00AE3700" w:rsidRDefault="00B579CC" w:rsidP="0082090B">
            <w:pPr>
              <w:autoSpaceDE w:val="0"/>
              <w:autoSpaceDN w:val="0"/>
              <w:adjustRightInd w:val="0"/>
              <w:rPr>
                <w:rFonts w:ascii="Tahoma" w:hAnsi="Tahoma" w:cs="Tahoma"/>
              </w:rPr>
            </w:pPr>
            <w:r w:rsidRPr="00AE3700">
              <w:rPr>
                <w:rFonts w:ascii="Tahoma" w:hAnsi="Tahoma" w:cs="Tahoma"/>
              </w:rPr>
              <w:t xml:space="preserve">Distribute Student </w:t>
            </w:r>
            <w:r w:rsidR="0085777F">
              <w:rPr>
                <w:rFonts w:ascii="Tahoma" w:hAnsi="Tahoma" w:cs="Tahoma"/>
              </w:rPr>
              <w:t>Question sheets</w:t>
            </w:r>
            <w:r w:rsidRPr="00AE3700">
              <w:rPr>
                <w:rFonts w:ascii="Tahoma" w:hAnsi="Tahoma" w:cs="Tahoma"/>
              </w:rPr>
              <w:t>.</w:t>
            </w:r>
          </w:p>
          <w:p w:rsidR="00B579CC" w:rsidRPr="00AE3700" w:rsidRDefault="00B579CC" w:rsidP="0082090B">
            <w:pPr>
              <w:autoSpaceDE w:val="0"/>
              <w:autoSpaceDN w:val="0"/>
              <w:adjustRightInd w:val="0"/>
              <w:rPr>
                <w:rFonts w:ascii="Tahoma" w:hAnsi="Tahoma" w:cs="Tahoma"/>
              </w:rPr>
            </w:pPr>
          </w:p>
          <w:p w:rsidR="00B579CC" w:rsidRPr="00AE3700" w:rsidRDefault="00B579CC" w:rsidP="0082090B">
            <w:pPr>
              <w:autoSpaceDE w:val="0"/>
              <w:autoSpaceDN w:val="0"/>
              <w:adjustRightInd w:val="0"/>
              <w:rPr>
                <w:rFonts w:ascii="Tahoma" w:hAnsi="Tahoma" w:cs="Tahoma"/>
              </w:rPr>
            </w:pPr>
            <w:r w:rsidRPr="00AE3700">
              <w:rPr>
                <w:rFonts w:ascii="Tahoma" w:hAnsi="Tahoma" w:cs="Tahoma"/>
              </w:rPr>
              <w:t>“Let’s read the questions together BEFORE you</w:t>
            </w:r>
          </w:p>
          <w:p w:rsidR="00B579CC" w:rsidRPr="00AE3700" w:rsidRDefault="00B579CC" w:rsidP="0082090B">
            <w:pPr>
              <w:autoSpaceDE w:val="0"/>
              <w:autoSpaceDN w:val="0"/>
              <w:adjustRightInd w:val="0"/>
              <w:rPr>
                <w:rFonts w:ascii="Tahoma-Bold" w:hAnsi="Tahoma-Bold" w:cs="Tahoma-Bold"/>
                <w:b/>
                <w:bCs/>
              </w:rPr>
            </w:pPr>
            <w:r w:rsidRPr="00AE3700">
              <w:rPr>
                <w:rFonts w:ascii="Tahoma" w:hAnsi="Tahoma" w:cs="Tahoma"/>
              </w:rPr>
              <w:t xml:space="preserve">begin reading, to help establish your </w:t>
            </w:r>
            <w:r w:rsidRPr="00AE3700">
              <w:rPr>
                <w:rFonts w:ascii="Tahoma-Bold" w:hAnsi="Tahoma-Bold" w:cs="Tahoma-Bold"/>
                <w:b/>
                <w:bCs/>
              </w:rPr>
              <w:t>purpose</w:t>
            </w:r>
          </w:p>
          <w:p w:rsidR="00B579CC" w:rsidRPr="00AE3700" w:rsidRDefault="00B579CC" w:rsidP="0082090B">
            <w:pPr>
              <w:rPr>
                <w:rFonts w:ascii="Tahoma" w:hAnsi="Tahoma" w:cs="Tahoma"/>
              </w:rPr>
            </w:pPr>
            <w:r w:rsidRPr="00AE3700">
              <w:rPr>
                <w:rFonts w:ascii="Tahoma" w:hAnsi="Tahoma" w:cs="Tahoma"/>
              </w:rPr>
              <w:t>for reading.”</w:t>
            </w:r>
          </w:p>
          <w:p w:rsidR="00B579CC" w:rsidRPr="00AE3700" w:rsidRDefault="00B579CC" w:rsidP="0082090B">
            <w:pPr>
              <w:rPr>
                <w:rFonts w:ascii="Tahoma" w:hAnsi="Tahoma" w:cs="Tahoma"/>
                <w:sz w:val="24"/>
                <w:szCs w:val="24"/>
              </w:rPr>
            </w:pPr>
          </w:p>
        </w:tc>
        <w:tc>
          <w:tcPr>
            <w:tcW w:w="2425" w:type="dxa"/>
          </w:tcPr>
          <w:p w:rsidR="00B579CC" w:rsidRPr="00943166" w:rsidRDefault="00B579CC" w:rsidP="0082090B">
            <w:pPr>
              <w:autoSpaceDE w:val="0"/>
              <w:autoSpaceDN w:val="0"/>
              <w:adjustRightInd w:val="0"/>
              <w:rPr>
                <w:rFonts w:ascii="Tahoma" w:hAnsi="Tahoma" w:cs="Tahoma"/>
                <w:b/>
              </w:rPr>
            </w:pPr>
            <w:r w:rsidRPr="00AE3700">
              <w:rPr>
                <w:rFonts w:ascii="Tahoma" w:hAnsi="Tahoma" w:cs="Tahoma"/>
                <w:b/>
              </w:rPr>
              <w:t>The questions are not</w:t>
            </w:r>
            <w:r w:rsidR="00943166">
              <w:rPr>
                <w:rFonts w:ascii="Tahoma" w:hAnsi="Tahoma" w:cs="Tahoma"/>
                <w:b/>
              </w:rPr>
              <w:t xml:space="preserve"> </w:t>
            </w:r>
            <w:r w:rsidRPr="00AE3700">
              <w:rPr>
                <w:rFonts w:ascii="Tahoma" w:hAnsi="Tahoma" w:cs="Tahoma"/>
                <w:b/>
              </w:rPr>
              <w:t>discussed.</w:t>
            </w:r>
            <w:r w:rsidRPr="00AE3700">
              <w:rPr>
                <w:rFonts w:ascii="Tahoma" w:hAnsi="Tahoma" w:cs="Tahoma"/>
              </w:rPr>
              <w:t xml:space="preserve"> </w:t>
            </w:r>
          </w:p>
          <w:p w:rsidR="00B579CC" w:rsidRPr="00AE3700" w:rsidRDefault="00B579CC" w:rsidP="0082090B">
            <w:pPr>
              <w:autoSpaceDE w:val="0"/>
              <w:autoSpaceDN w:val="0"/>
              <w:adjustRightInd w:val="0"/>
              <w:rPr>
                <w:rFonts w:ascii="Tahoma" w:hAnsi="Tahoma" w:cs="Tahoma"/>
              </w:rPr>
            </w:pPr>
            <w:r w:rsidRPr="00AE3700">
              <w:rPr>
                <w:rFonts w:ascii="Tahoma" w:hAnsi="Tahoma" w:cs="Tahoma"/>
              </w:rPr>
              <w:t>If a student requires</w:t>
            </w:r>
          </w:p>
          <w:p w:rsidR="00B579CC" w:rsidRPr="00AE3700" w:rsidRDefault="00B579CC" w:rsidP="0082090B">
            <w:pPr>
              <w:autoSpaceDE w:val="0"/>
              <w:autoSpaceDN w:val="0"/>
              <w:adjustRightInd w:val="0"/>
              <w:rPr>
                <w:rFonts w:ascii="Tahoma" w:hAnsi="Tahoma" w:cs="Tahoma"/>
              </w:rPr>
            </w:pPr>
            <w:r w:rsidRPr="00AE3700">
              <w:rPr>
                <w:rFonts w:ascii="Tahoma" w:hAnsi="Tahoma" w:cs="Tahoma"/>
              </w:rPr>
              <w:t>support with a question during the assessment and if support is given, record this information for use in</w:t>
            </w:r>
            <w:r w:rsidR="00943166">
              <w:rPr>
                <w:rFonts w:ascii="Tahoma" w:hAnsi="Tahoma" w:cs="Tahoma"/>
              </w:rPr>
              <w:t xml:space="preserve"> </w:t>
            </w:r>
            <w:r w:rsidRPr="00AE3700">
              <w:rPr>
                <w:rFonts w:ascii="Tahoma" w:hAnsi="Tahoma" w:cs="Tahoma"/>
              </w:rPr>
              <w:t>planning for instruction.</w:t>
            </w:r>
          </w:p>
        </w:tc>
      </w:tr>
      <w:tr w:rsidR="00B579CC" w:rsidRPr="00AE3700">
        <w:tc>
          <w:tcPr>
            <w:tcW w:w="1885" w:type="dxa"/>
          </w:tcPr>
          <w:p w:rsidR="00B579CC" w:rsidRPr="00AE3700" w:rsidRDefault="00B579CC" w:rsidP="0082090B">
            <w:pPr>
              <w:autoSpaceDE w:val="0"/>
              <w:autoSpaceDN w:val="0"/>
              <w:adjustRightInd w:val="0"/>
              <w:rPr>
                <w:rFonts w:ascii="Tahoma" w:hAnsi="Tahoma" w:cs="Tahoma"/>
              </w:rPr>
            </w:pPr>
            <w:r w:rsidRPr="00AE3700">
              <w:rPr>
                <w:rFonts w:ascii="Tahoma" w:hAnsi="Tahoma" w:cs="Tahoma"/>
              </w:rPr>
              <w:t>Proficient readers</w:t>
            </w:r>
          </w:p>
          <w:p w:rsidR="00B579CC" w:rsidRPr="00AE3700" w:rsidRDefault="00B579CC" w:rsidP="0082090B">
            <w:pPr>
              <w:autoSpaceDE w:val="0"/>
              <w:autoSpaceDN w:val="0"/>
              <w:adjustRightInd w:val="0"/>
              <w:rPr>
                <w:rFonts w:ascii="Tahoma-Bold" w:hAnsi="Tahoma-Bold" w:cs="Tahoma-Bold"/>
                <w:b/>
                <w:bCs/>
              </w:rPr>
            </w:pPr>
            <w:r w:rsidRPr="00AE3700">
              <w:rPr>
                <w:rFonts w:ascii="Tahoma-Bold" w:hAnsi="Tahoma-Bold" w:cs="Tahoma-Bold"/>
                <w:b/>
                <w:bCs/>
              </w:rPr>
              <w:t>interact with the text</w:t>
            </w:r>
          </w:p>
          <w:p w:rsidR="00B579CC" w:rsidRPr="00AE3700" w:rsidRDefault="00B579CC" w:rsidP="0082090B">
            <w:pPr>
              <w:autoSpaceDE w:val="0"/>
              <w:autoSpaceDN w:val="0"/>
              <w:adjustRightInd w:val="0"/>
              <w:rPr>
                <w:rFonts w:ascii="Tahoma" w:hAnsi="Tahoma" w:cs="Tahoma"/>
              </w:rPr>
            </w:pPr>
            <w:r w:rsidRPr="00AE3700">
              <w:rPr>
                <w:rFonts w:ascii="Tahoma" w:hAnsi="Tahoma" w:cs="Tahoma"/>
              </w:rPr>
              <w:t>during reading to deepen</w:t>
            </w:r>
          </w:p>
          <w:p w:rsidR="00B579CC" w:rsidRPr="00AE3700" w:rsidRDefault="00B579CC" w:rsidP="0082090B">
            <w:pPr>
              <w:rPr>
                <w:rFonts w:ascii="Tahoma" w:hAnsi="Tahoma" w:cs="Tahoma"/>
              </w:rPr>
            </w:pPr>
            <w:r w:rsidRPr="00AE3700">
              <w:rPr>
                <w:rFonts w:ascii="Tahoma" w:hAnsi="Tahoma" w:cs="Tahoma"/>
              </w:rPr>
              <w:t>their understanding.</w:t>
            </w:r>
          </w:p>
        </w:tc>
        <w:tc>
          <w:tcPr>
            <w:tcW w:w="5040" w:type="dxa"/>
          </w:tcPr>
          <w:p w:rsidR="00B579CC" w:rsidRPr="00AE3700" w:rsidRDefault="00B579CC" w:rsidP="0082090B">
            <w:pPr>
              <w:autoSpaceDE w:val="0"/>
              <w:autoSpaceDN w:val="0"/>
              <w:adjustRightInd w:val="0"/>
              <w:rPr>
                <w:rFonts w:ascii="Tahoma" w:hAnsi="Tahoma" w:cs="Tahoma"/>
              </w:rPr>
            </w:pPr>
            <w:r w:rsidRPr="00AE3700">
              <w:rPr>
                <w:rFonts w:ascii="Tahoma" w:hAnsi="Tahoma" w:cs="Tahoma"/>
              </w:rPr>
              <w:t>Encourage your students to use strategies to</w:t>
            </w:r>
          </w:p>
          <w:p w:rsidR="00B579CC" w:rsidRDefault="0085777F" w:rsidP="0082090B">
            <w:pPr>
              <w:autoSpaceDE w:val="0"/>
              <w:autoSpaceDN w:val="0"/>
              <w:adjustRightInd w:val="0"/>
              <w:rPr>
                <w:rFonts w:ascii="Tahoma" w:hAnsi="Tahoma" w:cs="Tahoma"/>
              </w:rPr>
            </w:pPr>
            <w:r>
              <w:rPr>
                <w:rFonts w:ascii="Tahoma-Bold" w:hAnsi="Tahoma-Bold" w:cs="Tahoma-Bold"/>
                <w:b/>
                <w:bCs/>
              </w:rPr>
              <w:t>show</w:t>
            </w:r>
            <w:r w:rsidR="00B579CC" w:rsidRPr="00AE3700">
              <w:rPr>
                <w:rFonts w:ascii="Tahoma-Bold" w:hAnsi="Tahoma-Bold" w:cs="Tahoma-Bold"/>
                <w:b/>
                <w:bCs/>
              </w:rPr>
              <w:t xml:space="preserve"> their thinking </w:t>
            </w:r>
            <w:r w:rsidR="00B579CC" w:rsidRPr="00AE3700">
              <w:rPr>
                <w:rFonts w:ascii="Tahoma" w:hAnsi="Tahoma" w:cs="Tahoma"/>
              </w:rPr>
              <w:t>as they read.</w:t>
            </w:r>
          </w:p>
          <w:p w:rsidR="0085777F" w:rsidRPr="00AE3700" w:rsidRDefault="0085777F" w:rsidP="0082090B">
            <w:pPr>
              <w:autoSpaceDE w:val="0"/>
              <w:autoSpaceDN w:val="0"/>
              <w:adjustRightInd w:val="0"/>
              <w:rPr>
                <w:rFonts w:ascii="Tahoma" w:hAnsi="Tahoma" w:cs="Tahoma"/>
              </w:rPr>
            </w:pPr>
            <w:r>
              <w:rPr>
                <w:rFonts w:ascii="Tahoma" w:hAnsi="Tahoma" w:cs="Tahoma"/>
              </w:rPr>
              <w:t>“Making your thinking visible to me helps me better understand you as a reader.”</w:t>
            </w:r>
          </w:p>
          <w:p w:rsidR="00B579CC" w:rsidRPr="00AE3700" w:rsidRDefault="0085777F" w:rsidP="005F06C6">
            <w:pPr>
              <w:autoSpaceDE w:val="0"/>
              <w:autoSpaceDN w:val="0"/>
              <w:adjustRightInd w:val="0"/>
              <w:rPr>
                <w:rFonts w:ascii="Tahoma" w:hAnsi="Tahoma" w:cs="Tahoma"/>
              </w:rPr>
            </w:pPr>
            <w:r>
              <w:rPr>
                <w:rFonts w:ascii="Tahoma" w:hAnsi="Tahoma" w:cs="Tahoma"/>
              </w:rPr>
              <w:t>“</w:t>
            </w:r>
            <w:r w:rsidR="00B579CC" w:rsidRPr="00AE3700">
              <w:rPr>
                <w:rFonts w:ascii="Tahoma" w:hAnsi="Tahoma" w:cs="Tahoma"/>
              </w:rPr>
              <w:t>I can g</w:t>
            </w:r>
            <w:r w:rsidR="005F06C6">
              <w:rPr>
                <w:rFonts w:ascii="Tahoma" w:hAnsi="Tahoma" w:cs="Tahoma"/>
              </w:rPr>
              <w:t xml:space="preserve">ive you sticky-notes </w:t>
            </w:r>
            <w:r w:rsidR="00B579CC" w:rsidRPr="00AE3700">
              <w:rPr>
                <w:rFonts w:ascii="Tahoma" w:hAnsi="Tahoma" w:cs="Tahoma"/>
              </w:rPr>
              <w:t>or scrap paper to hold your thinking because you cannot write on your text.”</w:t>
            </w:r>
          </w:p>
        </w:tc>
        <w:tc>
          <w:tcPr>
            <w:tcW w:w="2425" w:type="dxa"/>
          </w:tcPr>
          <w:p w:rsidR="00B579CC" w:rsidRPr="00AE3700" w:rsidRDefault="00B579CC" w:rsidP="0082090B">
            <w:pPr>
              <w:autoSpaceDE w:val="0"/>
              <w:autoSpaceDN w:val="0"/>
              <w:adjustRightInd w:val="0"/>
              <w:rPr>
                <w:rFonts w:ascii="Tahoma" w:hAnsi="Tahoma" w:cs="Tahoma"/>
              </w:rPr>
            </w:pPr>
            <w:r w:rsidRPr="00AE3700">
              <w:rPr>
                <w:rFonts w:ascii="Tahoma" w:hAnsi="Tahoma" w:cs="Tahoma"/>
              </w:rPr>
              <w:t>Use these if you feel</w:t>
            </w:r>
          </w:p>
          <w:p w:rsidR="00B579CC" w:rsidRPr="00AE3700" w:rsidRDefault="00B579CC" w:rsidP="0082090B">
            <w:pPr>
              <w:autoSpaceDE w:val="0"/>
              <w:autoSpaceDN w:val="0"/>
              <w:adjustRightInd w:val="0"/>
              <w:rPr>
                <w:rFonts w:ascii="Tahoma" w:hAnsi="Tahoma" w:cs="Tahoma"/>
              </w:rPr>
            </w:pPr>
            <w:r w:rsidRPr="00AE3700">
              <w:rPr>
                <w:rFonts w:ascii="Tahoma" w:hAnsi="Tahoma" w:cs="Tahoma"/>
              </w:rPr>
              <w:t>they will be helpful to</w:t>
            </w:r>
          </w:p>
          <w:p w:rsidR="00B579CC" w:rsidRPr="00AE3700" w:rsidRDefault="00B579CC" w:rsidP="0082090B">
            <w:pPr>
              <w:rPr>
                <w:rFonts w:ascii="Tahoma" w:hAnsi="Tahoma" w:cs="Tahoma"/>
              </w:rPr>
            </w:pPr>
            <w:r w:rsidRPr="00AE3700">
              <w:rPr>
                <w:rFonts w:ascii="Tahoma" w:hAnsi="Tahoma" w:cs="Tahoma"/>
              </w:rPr>
              <w:t>your students.</w:t>
            </w:r>
          </w:p>
        </w:tc>
      </w:tr>
      <w:tr w:rsidR="00B579CC" w:rsidRPr="00AE3700">
        <w:tc>
          <w:tcPr>
            <w:tcW w:w="1885" w:type="dxa"/>
          </w:tcPr>
          <w:p w:rsidR="00B579CC" w:rsidRPr="00AE3700" w:rsidRDefault="00B579CC" w:rsidP="0082090B">
            <w:pPr>
              <w:autoSpaceDE w:val="0"/>
              <w:autoSpaceDN w:val="0"/>
              <w:adjustRightInd w:val="0"/>
              <w:rPr>
                <w:rFonts w:ascii="Tahoma" w:hAnsi="Tahoma" w:cs="Tahoma"/>
              </w:rPr>
            </w:pPr>
            <w:r w:rsidRPr="00AE3700">
              <w:rPr>
                <w:rFonts w:ascii="Tahoma" w:hAnsi="Tahoma" w:cs="Tahoma"/>
              </w:rPr>
              <w:t xml:space="preserve">Proficient readers read </w:t>
            </w:r>
            <w:r w:rsidRPr="00AE3700">
              <w:rPr>
                <w:rFonts w:ascii="Tahoma" w:hAnsi="Tahoma" w:cs="Tahoma"/>
                <w:b/>
              </w:rPr>
              <w:t>strategically</w:t>
            </w:r>
          </w:p>
        </w:tc>
        <w:tc>
          <w:tcPr>
            <w:tcW w:w="5040" w:type="dxa"/>
          </w:tcPr>
          <w:p w:rsidR="00B579CC" w:rsidRPr="00AE3700" w:rsidRDefault="00B579CC" w:rsidP="0082090B">
            <w:pPr>
              <w:autoSpaceDE w:val="0"/>
              <w:autoSpaceDN w:val="0"/>
              <w:adjustRightInd w:val="0"/>
              <w:rPr>
                <w:rFonts w:ascii="Tahoma" w:hAnsi="Tahoma" w:cs="Tahoma"/>
              </w:rPr>
            </w:pPr>
            <w:r w:rsidRPr="00AE3700">
              <w:rPr>
                <w:rFonts w:ascii="Tahoma" w:hAnsi="Tahoma" w:cs="Tahoma"/>
              </w:rPr>
              <w:t>Encourage students to approach the task in a way that strategically works for them.</w:t>
            </w:r>
          </w:p>
          <w:p w:rsidR="00B579CC" w:rsidRPr="00AE3700" w:rsidRDefault="00B579CC" w:rsidP="0085777F">
            <w:pPr>
              <w:autoSpaceDE w:val="0"/>
              <w:autoSpaceDN w:val="0"/>
              <w:adjustRightInd w:val="0"/>
              <w:rPr>
                <w:rFonts w:ascii="Tahoma" w:hAnsi="Tahoma" w:cs="Tahoma"/>
              </w:rPr>
            </w:pPr>
            <w:r w:rsidRPr="00AE3700">
              <w:rPr>
                <w:rFonts w:ascii="Tahoma" w:hAnsi="Tahoma" w:cs="Tahoma"/>
              </w:rPr>
              <w:t>“You will have 45</w:t>
            </w:r>
            <w:r w:rsidR="00D0527B">
              <w:rPr>
                <w:rFonts w:ascii="Tahoma" w:hAnsi="Tahoma" w:cs="Tahoma"/>
              </w:rPr>
              <w:t>-60</w:t>
            </w:r>
            <w:r w:rsidRPr="00AE3700">
              <w:rPr>
                <w:rFonts w:ascii="Tahoma" w:hAnsi="Tahoma" w:cs="Tahoma"/>
              </w:rPr>
              <w:t xml:space="preserve"> minutes to complete the reading and questions.  You are free to answer questions </w:t>
            </w:r>
            <w:r w:rsidRPr="00AE3700">
              <w:rPr>
                <w:rFonts w:ascii="Tahoma" w:hAnsi="Tahoma" w:cs="Tahoma"/>
                <w:i/>
              </w:rPr>
              <w:t>as</w:t>
            </w:r>
            <w:r w:rsidRPr="00AE3700">
              <w:rPr>
                <w:rFonts w:ascii="Tahoma" w:hAnsi="Tahoma" w:cs="Tahoma"/>
              </w:rPr>
              <w:t xml:space="preserve"> you read, or </w:t>
            </w:r>
            <w:r w:rsidRPr="00AE3700">
              <w:rPr>
                <w:rFonts w:ascii="Tahoma" w:hAnsi="Tahoma" w:cs="Tahoma"/>
                <w:i/>
              </w:rPr>
              <w:t>after</w:t>
            </w:r>
            <w:r w:rsidRPr="00AE3700">
              <w:rPr>
                <w:rFonts w:ascii="Tahoma" w:hAnsi="Tahoma" w:cs="Tahoma"/>
              </w:rPr>
              <w:t xml:space="preserve"> you read.  You do not need to answer them in order, as long as you make sure to an</w:t>
            </w:r>
            <w:r w:rsidR="0085777F">
              <w:rPr>
                <w:rFonts w:ascii="Tahoma" w:hAnsi="Tahoma" w:cs="Tahoma"/>
              </w:rPr>
              <w:t>swer each question.”</w:t>
            </w:r>
          </w:p>
        </w:tc>
        <w:tc>
          <w:tcPr>
            <w:tcW w:w="2425" w:type="dxa"/>
          </w:tcPr>
          <w:p w:rsidR="00B579CC" w:rsidRPr="00AE3700" w:rsidRDefault="00B579CC" w:rsidP="0082090B">
            <w:pPr>
              <w:autoSpaceDE w:val="0"/>
              <w:autoSpaceDN w:val="0"/>
              <w:adjustRightInd w:val="0"/>
              <w:rPr>
                <w:rFonts w:ascii="Tahoma" w:hAnsi="Tahoma" w:cs="Tahoma"/>
              </w:rPr>
            </w:pPr>
          </w:p>
        </w:tc>
      </w:tr>
    </w:tbl>
    <w:tbl>
      <w:tblPr>
        <w:tblStyle w:val="TableGrid3"/>
        <w:tblW w:w="9445" w:type="dxa"/>
        <w:tblLook w:val="04A0"/>
      </w:tblPr>
      <w:tblGrid>
        <w:gridCol w:w="2800"/>
        <w:gridCol w:w="3765"/>
        <w:gridCol w:w="2880"/>
      </w:tblGrid>
      <w:tr w:rsidR="00B579CC" w:rsidRPr="00C36F46">
        <w:tc>
          <w:tcPr>
            <w:tcW w:w="9445" w:type="dxa"/>
            <w:gridSpan w:val="3"/>
          </w:tcPr>
          <w:p w:rsidR="00B579CC" w:rsidRPr="00C36F46" w:rsidRDefault="00B579CC" w:rsidP="0082090B">
            <w:pPr>
              <w:autoSpaceDE w:val="0"/>
              <w:autoSpaceDN w:val="0"/>
              <w:adjustRightInd w:val="0"/>
              <w:jc w:val="center"/>
              <w:rPr>
                <w:rFonts w:ascii="Tahoma" w:hAnsi="Tahoma" w:cs="Tahoma"/>
                <w:b/>
                <w:sz w:val="24"/>
                <w:szCs w:val="24"/>
              </w:rPr>
            </w:pPr>
            <w:r>
              <w:rPr>
                <w:rFonts w:ascii="Tahoma" w:hAnsi="Tahoma" w:cs="Tahoma"/>
                <w:b/>
                <w:sz w:val="24"/>
                <w:szCs w:val="24"/>
              </w:rPr>
              <w:t>INDIVIDUAL READING MINI-CONFERENCES</w:t>
            </w:r>
          </w:p>
        </w:tc>
      </w:tr>
      <w:tr w:rsidR="00B579CC">
        <w:tc>
          <w:tcPr>
            <w:tcW w:w="2799" w:type="dxa"/>
          </w:tcPr>
          <w:p w:rsidR="00B579CC" w:rsidRDefault="00B579CC" w:rsidP="0082090B">
            <w:r>
              <w:rPr>
                <w:rFonts w:ascii="Tahoma" w:hAnsi="Tahoma" w:cs="Tahoma"/>
                <w:b/>
                <w:sz w:val="24"/>
                <w:szCs w:val="24"/>
              </w:rPr>
              <w:t>Rationale</w:t>
            </w:r>
          </w:p>
        </w:tc>
        <w:tc>
          <w:tcPr>
            <w:tcW w:w="3766" w:type="dxa"/>
          </w:tcPr>
          <w:p w:rsidR="00B579CC" w:rsidRDefault="00B579CC" w:rsidP="0082090B">
            <w:r>
              <w:rPr>
                <w:rFonts w:ascii="Tahoma" w:hAnsi="Tahoma" w:cs="Tahoma"/>
                <w:b/>
                <w:sz w:val="24"/>
                <w:szCs w:val="24"/>
              </w:rPr>
              <w:t>Steps</w:t>
            </w:r>
          </w:p>
        </w:tc>
        <w:tc>
          <w:tcPr>
            <w:tcW w:w="2880" w:type="dxa"/>
          </w:tcPr>
          <w:p w:rsidR="00B579CC" w:rsidRDefault="00B579CC" w:rsidP="0082090B">
            <w:r>
              <w:rPr>
                <w:rFonts w:ascii="Tahoma" w:hAnsi="Tahoma" w:cs="Tahoma"/>
                <w:b/>
                <w:sz w:val="24"/>
                <w:szCs w:val="24"/>
              </w:rPr>
              <w:t>Points to Consider</w:t>
            </w:r>
          </w:p>
        </w:tc>
      </w:tr>
      <w:tr w:rsidR="00B579CC">
        <w:tc>
          <w:tcPr>
            <w:tcW w:w="2799" w:type="dxa"/>
          </w:tcPr>
          <w:p w:rsidR="00B579CC" w:rsidRPr="00C12DD0" w:rsidRDefault="00B579CC" w:rsidP="0082090B">
            <w:pPr>
              <w:autoSpaceDE w:val="0"/>
              <w:autoSpaceDN w:val="0"/>
              <w:adjustRightInd w:val="0"/>
              <w:rPr>
                <w:rFonts w:ascii="Tahoma" w:hAnsi="Tahoma" w:cs="Tahoma"/>
              </w:rPr>
            </w:pPr>
            <w:r w:rsidRPr="00C12DD0">
              <w:rPr>
                <w:rFonts w:ascii="Tahoma" w:hAnsi="Tahoma" w:cs="Tahoma"/>
              </w:rPr>
              <w:t xml:space="preserve">The oral reading </w:t>
            </w:r>
            <w:r>
              <w:rPr>
                <w:rFonts w:ascii="Tahoma" w:hAnsi="Tahoma" w:cs="Tahoma"/>
              </w:rPr>
              <w:t xml:space="preserve">sample and conference </w:t>
            </w:r>
            <w:r w:rsidRPr="00C12DD0">
              <w:rPr>
                <w:rFonts w:ascii="Tahoma" w:hAnsi="Tahoma" w:cs="Tahoma"/>
              </w:rPr>
              <w:t>provides</w:t>
            </w:r>
          </w:p>
          <w:p w:rsidR="00B579CC" w:rsidRPr="00C12DD0" w:rsidRDefault="00B579CC" w:rsidP="0082090B">
            <w:pPr>
              <w:autoSpaceDE w:val="0"/>
              <w:autoSpaceDN w:val="0"/>
              <w:adjustRightInd w:val="0"/>
              <w:rPr>
                <w:rFonts w:ascii="Tahoma" w:hAnsi="Tahoma" w:cs="Tahoma"/>
              </w:rPr>
            </w:pPr>
            <w:r w:rsidRPr="00C12DD0">
              <w:rPr>
                <w:rFonts w:ascii="Tahoma" w:hAnsi="Tahoma" w:cs="Tahoma"/>
              </w:rPr>
              <w:t>a great deal of</w:t>
            </w:r>
            <w:r w:rsidR="001F6191">
              <w:rPr>
                <w:rFonts w:ascii="Tahoma" w:hAnsi="Tahoma" w:cs="Tahoma"/>
              </w:rPr>
              <w:t xml:space="preserve"> i</w:t>
            </w:r>
            <w:r w:rsidRPr="00C12DD0">
              <w:rPr>
                <w:rFonts w:ascii="Tahoma" w:hAnsi="Tahoma" w:cs="Tahoma"/>
              </w:rPr>
              <w:t>nformation about the</w:t>
            </w:r>
          </w:p>
          <w:p w:rsidR="00B579CC" w:rsidRPr="005F06C6" w:rsidRDefault="00B579CC" w:rsidP="0082090B">
            <w:pPr>
              <w:autoSpaceDE w:val="0"/>
              <w:autoSpaceDN w:val="0"/>
              <w:adjustRightInd w:val="0"/>
              <w:rPr>
                <w:rFonts w:ascii="Tahoma-Bold" w:hAnsi="Tahoma-Bold" w:cs="Tahoma-Bold"/>
                <w:b/>
                <w:bCs/>
              </w:rPr>
            </w:pPr>
            <w:r w:rsidRPr="00C12DD0">
              <w:rPr>
                <w:rFonts w:ascii="Tahoma-Bold" w:hAnsi="Tahoma-Bold" w:cs="Tahoma-Bold"/>
                <w:b/>
                <w:bCs/>
              </w:rPr>
              <w:t>strategies that</w:t>
            </w:r>
            <w:r w:rsidR="005F06C6">
              <w:rPr>
                <w:rFonts w:ascii="Tahoma-Bold" w:hAnsi="Tahoma-Bold" w:cs="Tahoma-Bold"/>
                <w:b/>
                <w:bCs/>
              </w:rPr>
              <w:t xml:space="preserve"> </w:t>
            </w:r>
            <w:r w:rsidRPr="00C12DD0">
              <w:rPr>
                <w:rFonts w:ascii="Tahoma-Bold" w:hAnsi="Tahoma-Bold" w:cs="Tahoma-Bold"/>
                <w:b/>
                <w:bCs/>
              </w:rPr>
              <w:t xml:space="preserve">students use </w:t>
            </w:r>
            <w:r w:rsidRPr="00C12DD0">
              <w:rPr>
                <w:rFonts w:ascii="Tahoma" w:hAnsi="Tahoma" w:cs="Tahoma"/>
              </w:rPr>
              <w:t>when</w:t>
            </w:r>
            <w:r w:rsidR="005F06C6">
              <w:rPr>
                <w:rFonts w:ascii="Tahoma-Bold" w:hAnsi="Tahoma-Bold" w:cs="Tahoma-Bold"/>
                <w:b/>
                <w:bCs/>
              </w:rPr>
              <w:t xml:space="preserve"> </w:t>
            </w:r>
            <w:r w:rsidRPr="00C12DD0">
              <w:rPr>
                <w:rFonts w:ascii="Tahoma" w:hAnsi="Tahoma" w:cs="Tahoma"/>
              </w:rPr>
              <w:t>decoding and</w:t>
            </w:r>
          </w:p>
          <w:p w:rsidR="00B579CC" w:rsidRDefault="00B579CC" w:rsidP="0082090B">
            <w:pPr>
              <w:autoSpaceDE w:val="0"/>
              <w:autoSpaceDN w:val="0"/>
              <w:adjustRightInd w:val="0"/>
              <w:rPr>
                <w:rFonts w:ascii="Tahoma" w:hAnsi="Tahoma" w:cs="Tahoma"/>
              </w:rPr>
            </w:pPr>
            <w:r w:rsidRPr="00C12DD0">
              <w:rPr>
                <w:rFonts w:ascii="Tahoma" w:hAnsi="Tahoma" w:cs="Tahoma"/>
              </w:rPr>
              <w:t>comprehending text.</w:t>
            </w:r>
          </w:p>
          <w:p w:rsidR="00B579CC" w:rsidRDefault="00B579CC" w:rsidP="0082090B">
            <w:pPr>
              <w:autoSpaceDE w:val="0"/>
              <w:autoSpaceDN w:val="0"/>
              <w:adjustRightInd w:val="0"/>
              <w:rPr>
                <w:rFonts w:ascii="Tahoma" w:hAnsi="Tahoma" w:cs="Tahoma"/>
              </w:rPr>
            </w:pPr>
          </w:p>
          <w:tbl>
            <w:tblPr>
              <w:tblStyle w:val="TableGrid3"/>
              <w:tblW w:w="0" w:type="auto"/>
              <w:tblLook w:val="04A0"/>
            </w:tblPr>
            <w:tblGrid>
              <w:gridCol w:w="1368"/>
              <w:gridCol w:w="1206"/>
            </w:tblGrid>
            <w:tr w:rsidR="00B579CC">
              <w:tc>
                <w:tcPr>
                  <w:tcW w:w="1368" w:type="dxa"/>
                </w:tcPr>
                <w:p w:rsidR="00B579CC" w:rsidRPr="00B579CC" w:rsidRDefault="00B579CC" w:rsidP="0082090B">
                  <w:pPr>
                    <w:autoSpaceDE w:val="0"/>
                    <w:autoSpaceDN w:val="0"/>
                    <w:adjustRightInd w:val="0"/>
                    <w:rPr>
                      <w:rFonts w:ascii="Tahoma" w:hAnsi="Tahoma" w:cs="Tahoma"/>
                      <w:b/>
                    </w:rPr>
                  </w:pPr>
                  <w:r w:rsidRPr="00B579CC">
                    <w:rPr>
                      <w:rFonts w:ascii="Tahoma" w:hAnsi="Tahoma" w:cs="Tahoma"/>
                      <w:b/>
                    </w:rPr>
                    <w:t>Reading Behavior</w:t>
                  </w:r>
                </w:p>
              </w:tc>
              <w:tc>
                <w:tcPr>
                  <w:tcW w:w="1027" w:type="dxa"/>
                </w:tcPr>
                <w:p w:rsidR="00B579CC" w:rsidRPr="00B579CC" w:rsidRDefault="00B579CC" w:rsidP="0082090B">
                  <w:pPr>
                    <w:autoSpaceDE w:val="0"/>
                    <w:autoSpaceDN w:val="0"/>
                    <w:adjustRightInd w:val="0"/>
                    <w:rPr>
                      <w:rFonts w:ascii="Tahoma" w:hAnsi="Tahoma" w:cs="Tahoma"/>
                      <w:b/>
                    </w:rPr>
                  </w:pPr>
                  <w:r w:rsidRPr="00B579CC">
                    <w:rPr>
                      <w:rFonts w:ascii="Tahoma" w:hAnsi="Tahoma" w:cs="Tahoma"/>
                      <w:b/>
                    </w:rPr>
                    <w:t>Code</w:t>
                  </w:r>
                </w:p>
              </w:tc>
            </w:tr>
            <w:tr w:rsidR="00B579CC">
              <w:tc>
                <w:tcPr>
                  <w:tcW w:w="1368" w:type="dxa"/>
                </w:tcPr>
                <w:p w:rsidR="00B579CC" w:rsidRDefault="00B579CC" w:rsidP="0082090B">
                  <w:pPr>
                    <w:autoSpaceDE w:val="0"/>
                    <w:autoSpaceDN w:val="0"/>
                    <w:adjustRightInd w:val="0"/>
                    <w:rPr>
                      <w:rFonts w:ascii="Tahoma" w:hAnsi="Tahoma" w:cs="Tahoma"/>
                    </w:rPr>
                  </w:pPr>
                  <w:r>
                    <w:rPr>
                      <w:rFonts w:ascii="Tahoma" w:hAnsi="Tahoma" w:cs="Tahoma"/>
                    </w:rPr>
                    <w:t>Omission</w:t>
                  </w:r>
                </w:p>
              </w:tc>
              <w:tc>
                <w:tcPr>
                  <w:tcW w:w="1027" w:type="dxa"/>
                </w:tcPr>
                <w:p w:rsidR="00B579CC" w:rsidRPr="00B579CC" w:rsidRDefault="00B579CC" w:rsidP="0082090B">
                  <w:pPr>
                    <w:autoSpaceDE w:val="0"/>
                    <w:autoSpaceDN w:val="0"/>
                    <w:adjustRightInd w:val="0"/>
                    <w:jc w:val="center"/>
                    <w:rPr>
                      <w:rFonts w:ascii="Tahoma" w:hAnsi="Tahoma" w:cs="Tahoma"/>
                      <w:strike/>
                    </w:rPr>
                  </w:pPr>
                  <w:r w:rsidRPr="00B579CC">
                    <w:rPr>
                      <w:rFonts w:ascii="Tahoma" w:hAnsi="Tahoma" w:cs="Tahoma"/>
                      <w:strike/>
                    </w:rPr>
                    <w:t>home</w:t>
                  </w:r>
                </w:p>
              </w:tc>
            </w:tr>
            <w:tr w:rsidR="00B579CC">
              <w:tc>
                <w:tcPr>
                  <w:tcW w:w="1368" w:type="dxa"/>
                </w:tcPr>
                <w:p w:rsidR="00B579CC" w:rsidRDefault="00B579CC" w:rsidP="0082090B">
                  <w:pPr>
                    <w:autoSpaceDE w:val="0"/>
                    <w:autoSpaceDN w:val="0"/>
                    <w:adjustRightInd w:val="0"/>
                    <w:rPr>
                      <w:rFonts w:ascii="Tahoma" w:hAnsi="Tahoma" w:cs="Tahoma"/>
                    </w:rPr>
                  </w:pPr>
                  <w:r>
                    <w:rPr>
                      <w:rFonts w:ascii="Tahoma" w:hAnsi="Tahoma" w:cs="Tahoma"/>
                    </w:rPr>
                    <w:t>Insertion</w:t>
                  </w:r>
                </w:p>
              </w:tc>
              <w:tc>
                <w:tcPr>
                  <w:tcW w:w="1027" w:type="dxa"/>
                </w:tcPr>
                <w:p w:rsidR="00B579CC" w:rsidRPr="00B579CC" w:rsidRDefault="00B579CC" w:rsidP="0082090B">
                  <w:pPr>
                    <w:autoSpaceDE w:val="0"/>
                    <w:autoSpaceDN w:val="0"/>
                    <w:adjustRightInd w:val="0"/>
                    <w:jc w:val="center"/>
                    <w:rPr>
                      <w:rFonts w:ascii="Monotype Corsiva" w:hAnsi="Monotype Corsiva" w:cs="Tahoma"/>
                      <w:sz w:val="24"/>
                      <w:szCs w:val="24"/>
                    </w:rPr>
                  </w:pPr>
                  <w:r w:rsidRPr="00B579CC">
                    <w:rPr>
                      <w:rFonts w:ascii="Monotype Corsiva" w:hAnsi="Monotype Corsiva" w:cs="Tahoma"/>
                      <w:sz w:val="24"/>
                      <w:szCs w:val="24"/>
                    </w:rPr>
                    <w:t>old</w:t>
                  </w:r>
                </w:p>
                <w:p w:rsidR="00B579CC" w:rsidRDefault="00B579CC" w:rsidP="0082090B">
                  <w:pPr>
                    <w:autoSpaceDE w:val="0"/>
                    <w:autoSpaceDN w:val="0"/>
                    <w:adjustRightInd w:val="0"/>
                    <w:jc w:val="center"/>
                    <w:rPr>
                      <w:rFonts w:ascii="Tahoma" w:hAnsi="Tahoma" w:cs="Tahoma"/>
                    </w:rPr>
                  </w:pPr>
                  <w:r>
                    <w:rPr>
                      <w:rFonts w:ascii="Tahoma" w:hAnsi="Tahoma" w:cs="Tahoma"/>
                    </w:rPr>
                    <w:t>My</w:t>
                  </w:r>
                  <w:r w:rsidRPr="00B579CC">
                    <w:rPr>
                      <w:rFonts w:ascii="Tahoma" w:hAnsi="Tahoma" w:cs="Tahoma"/>
                      <w:sz w:val="28"/>
                      <w:szCs w:val="28"/>
                      <w:vertAlign w:val="subscript"/>
                    </w:rPr>
                    <w:t>^</w:t>
                  </w:r>
                  <w:r>
                    <w:rPr>
                      <w:rFonts w:ascii="Tahoma" w:hAnsi="Tahoma" w:cs="Tahoma"/>
                    </w:rPr>
                    <w:t>house</w:t>
                  </w:r>
                </w:p>
              </w:tc>
            </w:tr>
            <w:tr w:rsidR="00B579CC">
              <w:tc>
                <w:tcPr>
                  <w:tcW w:w="1368" w:type="dxa"/>
                </w:tcPr>
                <w:p w:rsidR="00B579CC" w:rsidRDefault="00B579CC" w:rsidP="0082090B">
                  <w:pPr>
                    <w:autoSpaceDE w:val="0"/>
                    <w:autoSpaceDN w:val="0"/>
                    <w:adjustRightInd w:val="0"/>
                    <w:rPr>
                      <w:rFonts w:ascii="Tahoma" w:hAnsi="Tahoma" w:cs="Tahoma"/>
                    </w:rPr>
                  </w:pPr>
                  <w:r>
                    <w:rPr>
                      <w:rFonts w:ascii="Tahoma" w:hAnsi="Tahoma" w:cs="Tahoma"/>
                    </w:rPr>
                    <w:t>Substitution</w:t>
                  </w:r>
                </w:p>
              </w:tc>
              <w:tc>
                <w:tcPr>
                  <w:tcW w:w="1027" w:type="dxa"/>
                </w:tcPr>
                <w:p w:rsidR="00B579CC" w:rsidRPr="00B579CC" w:rsidRDefault="00B579CC" w:rsidP="0082090B">
                  <w:pPr>
                    <w:autoSpaceDE w:val="0"/>
                    <w:autoSpaceDN w:val="0"/>
                    <w:adjustRightInd w:val="0"/>
                    <w:jc w:val="center"/>
                    <w:rPr>
                      <w:rFonts w:ascii="Monotype Corsiva" w:hAnsi="Monotype Corsiva" w:cs="Tahoma"/>
                    </w:rPr>
                  </w:pPr>
                  <w:r w:rsidRPr="00B579CC">
                    <w:rPr>
                      <w:rFonts w:ascii="Monotype Corsiva" w:hAnsi="Monotype Corsiva" w:cs="Tahoma"/>
                    </w:rPr>
                    <w:t>house</w:t>
                  </w:r>
                </w:p>
                <w:p w:rsidR="00B579CC" w:rsidRPr="00B579CC" w:rsidRDefault="00B579CC" w:rsidP="0082090B">
                  <w:pPr>
                    <w:autoSpaceDE w:val="0"/>
                    <w:autoSpaceDN w:val="0"/>
                    <w:adjustRightInd w:val="0"/>
                    <w:jc w:val="center"/>
                    <w:rPr>
                      <w:rFonts w:ascii="Tahoma" w:hAnsi="Tahoma" w:cs="Tahoma"/>
                      <w:strike/>
                    </w:rPr>
                  </w:pPr>
                  <w:r w:rsidRPr="00B579CC">
                    <w:rPr>
                      <w:rFonts w:ascii="Tahoma" w:hAnsi="Tahoma" w:cs="Tahoma"/>
                      <w:strike/>
                    </w:rPr>
                    <w:t>home</w:t>
                  </w:r>
                </w:p>
              </w:tc>
            </w:tr>
            <w:tr w:rsidR="00B579CC">
              <w:tc>
                <w:tcPr>
                  <w:tcW w:w="1368" w:type="dxa"/>
                </w:tcPr>
                <w:p w:rsidR="00B579CC" w:rsidRDefault="00B579CC" w:rsidP="0082090B">
                  <w:pPr>
                    <w:autoSpaceDE w:val="0"/>
                    <w:autoSpaceDN w:val="0"/>
                    <w:adjustRightInd w:val="0"/>
                    <w:rPr>
                      <w:rFonts w:ascii="Tahoma" w:hAnsi="Tahoma" w:cs="Tahoma"/>
                    </w:rPr>
                  </w:pPr>
                  <w:r>
                    <w:rPr>
                      <w:rFonts w:ascii="Tahoma" w:hAnsi="Tahoma" w:cs="Tahoma"/>
                    </w:rPr>
                    <w:t>Repetition</w:t>
                  </w:r>
                </w:p>
              </w:tc>
              <w:tc>
                <w:tcPr>
                  <w:tcW w:w="1027" w:type="dxa"/>
                </w:tcPr>
                <w:p w:rsidR="00B579CC" w:rsidRDefault="00B579CC" w:rsidP="0082090B">
                  <w:pPr>
                    <w:autoSpaceDE w:val="0"/>
                    <w:autoSpaceDN w:val="0"/>
                    <w:adjustRightInd w:val="0"/>
                    <w:jc w:val="center"/>
                    <w:rPr>
                      <w:rFonts w:ascii="Tahoma" w:hAnsi="Tahoma" w:cs="Tahoma"/>
                    </w:rPr>
                  </w:pPr>
                  <w:r>
                    <w:rPr>
                      <w:rFonts w:ascii="Tahoma" w:hAnsi="Tahoma" w:cs="Tahoma"/>
                    </w:rPr>
                    <w:t>R</w:t>
                  </w:r>
                </w:p>
              </w:tc>
            </w:tr>
            <w:tr w:rsidR="00B579CC">
              <w:tc>
                <w:tcPr>
                  <w:tcW w:w="1368" w:type="dxa"/>
                </w:tcPr>
                <w:p w:rsidR="00B579CC" w:rsidRDefault="00B579CC" w:rsidP="0082090B">
                  <w:pPr>
                    <w:autoSpaceDE w:val="0"/>
                    <w:autoSpaceDN w:val="0"/>
                    <w:adjustRightInd w:val="0"/>
                    <w:rPr>
                      <w:rFonts w:ascii="Tahoma" w:hAnsi="Tahoma" w:cs="Tahoma"/>
                    </w:rPr>
                  </w:pPr>
                  <w:r>
                    <w:rPr>
                      <w:rFonts w:ascii="Tahoma" w:hAnsi="Tahoma" w:cs="Tahoma"/>
                    </w:rPr>
                    <w:t>Sounding Out</w:t>
                  </w:r>
                </w:p>
              </w:tc>
              <w:tc>
                <w:tcPr>
                  <w:tcW w:w="1027" w:type="dxa"/>
                </w:tcPr>
                <w:p w:rsidR="00B579CC" w:rsidRDefault="00B579CC" w:rsidP="0082090B">
                  <w:pPr>
                    <w:autoSpaceDE w:val="0"/>
                    <w:autoSpaceDN w:val="0"/>
                    <w:adjustRightInd w:val="0"/>
                    <w:jc w:val="center"/>
                    <w:rPr>
                      <w:rFonts w:ascii="Tahoma" w:hAnsi="Tahoma" w:cs="Tahoma"/>
                    </w:rPr>
                  </w:pPr>
                  <w:r>
                    <w:rPr>
                      <w:rFonts w:ascii="Tahoma" w:hAnsi="Tahoma" w:cs="Tahoma"/>
                    </w:rPr>
                    <w:t>SO</w:t>
                  </w:r>
                </w:p>
              </w:tc>
            </w:tr>
            <w:tr w:rsidR="00B579CC">
              <w:tc>
                <w:tcPr>
                  <w:tcW w:w="1368" w:type="dxa"/>
                </w:tcPr>
                <w:p w:rsidR="00B579CC" w:rsidRDefault="00B579CC" w:rsidP="0082090B">
                  <w:pPr>
                    <w:autoSpaceDE w:val="0"/>
                    <w:autoSpaceDN w:val="0"/>
                    <w:adjustRightInd w:val="0"/>
                    <w:rPr>
                      <w:rFonts w:ascii="Tahoma" w:hAnsi="Tahoma" w:cs="Tahoma"/>
                    </w:rPr>
                  </w:pPr>
                  <w:r>
                    <w:rPr>
                      <w:rFonts w:ascii="Tahoma" w:hAnsi="Tahoma" w:cs="Tahoma"/>
                    </w:rPr>
                    <w:t>Self-Correction</w:t>
                  </w:r>
                </w:p>
              </w:tc>
              <w:tc>
                <w:tcPr>
                  <w:tcW w:w="1027" w:type="dxa"/>
                </w:tcPr>
                <w:p w:rsidR="00B579CC" w:rsidRDefault="00B579CC" w:rsidP="0082090B">
                  <w:pPr>
                    <w:autoSpaceDE w:val="0"/>
                    <w:autoSpaceDN w:val="0"/>
                    <w:adjustRightInd w:val="0"/>
                    <w:jc w:val="center"/>
                    <w:rPr>
                      <w:rFonts w:ascii="Tahoma" w:hAnsi="Tahoma" w:cs="Tahoma"/>
                    </w:rPr>
                  </w:pPr>
                  <w:r>
                    <w:rPr>
                      <w:rFonts w:ascii="Tahoma" w:hAnsi="Tahoma" w:cs="Tahoma"/>
                    </w:rPr>
                    <w:t>SC</w:t>
                  </w:r>
                </w:p>
              </w:tc>
            </w:tr>
            <w:tr w:rsidR="00B579CC">
              <w:tc>
                <w:tcPr>
                  <w:tcW w:w="1368" w:type="dxa"/>
                </w:tcPr>
                <w:p w:rsidR="00B579CC" w:rsidRDefault="00B579CC" w:rsidP="0082090B">
                  <w:pPr>
                    <w:autoSpaceDE w:val="0"/>
                    <w:autoSpaceDN w:val="0"/>
                    <w:adjustRightInd w:val="0"/>
                    <w:rPr>
                      <w:rFonts w:ascii="Tahoma" w:hAnsi="Tahoma" w:cs="Tahoma"/>
                    </w:rPr>
                  </w:pPr>
                  <w:r>
                    <w:rPr>
                      <w:rFonts w:ascii="Tahoma" w:hAnsi="Tahoma" w:cs="Tahoma"/>
                    </w:rPr>
                    <w:t>Told Student the World</w:t>
                  </w:r>
                </w:p>
              </w:tc>
              <w:tc>
                <w:tcPr>
                  <w:tcW w:w="1027" w:type="dxa"/>
                </w:tcPr>
                <w:p w:rsidR="00B579CC" w:rsidRDefault="00B579CC" w:rsidP="0082090B">
                  <w:pPr>
                    <w:autoSpaceDE w:val="0"/>
                    <w:autoSpaceDN w:val="0"/>
                    <w:adjustRightInd w:val="0"/>
                    <w:jc w:val="center"/>
                    <w:rPr>
                      <w:rFonts w:ascii="Tahoma" w:hAnsi="Tahoma" w:cs="Tahoma"/>
                    </w:rPr>
                  </w:pPr>
                </w:p>
                <w:p w:rsidR="00B579CC" w:rsidRDefault="00B579CC" w:rsidP="0082090B">
                  <w:pPr>
                    <w:autoSpaceDE w:val="0"/>
                    <w:autoSpaceDN w:val="0"/>
                    <w:adjustRightInd w:val="0"/>
                    <w:jc w:val="center"/>
                    <w:rPr>
                      <w:rFonts w:ascii="Tahoma" w:hAnsi="Tahoma" w:cs="Tahoma"/>
                    </w:rPr>
                  </w:pPr>
                  <w:r>
                    <w:rPr>
                      <w:rFonts w:ascii="Tahoma" w:hAnsi="Tahoma" w:cs="Tahoma"/>
                    </w:rPr>
                    <w:t>T</w:t>
                  </w:r>
                </w:p>
              </w:tc>
            </w:tr>
            <w:tr w:rsidR="00B579CC">
              <w:tc>
                <w:tcPr>
                  <w:tcW w:w="1368" w:type="dxa"/>
                </w:tcPr>
                <w:p w:rsidR="00B579CC" w:rsidRDefault="00B579CC" w:rsidP="0082090B">
                  <w:pPr>
                    <w:autoSpaceDE w:val="0"/>
                    <w:autoSpaceDN w:val="0"/>
                    <w:adjustRightInd w:val="0"/>
                    <w:rPr>
                      <w:rFonts w:ascii="Tahoma" w:hAnsi="Tahoma" w:cs="Tahoma"/>
                    </w:rPr>
                  </w:pPr>
                  <w:r>
                    <w:rPr>
                      <w:rFonts w:ascii="Tahoma" w:hAnsi="Tahoma" w:cs="Tahoma"/>
                    </w:rPr>
                    <w:t>Pause</w:t>
                  </w:r>
                </w:p>
              </w:tc>
              <w:tc>
                <w:tcPr>
                  <w:tcW w:w="1027" w:type="dxa"/>
                </w:tcPr>
                <w:p w:rsidR="00B579CC" w:rsidRDefault="00B579CC" w:rsidP="0082090B">
                  <w:pPr>
                    <w:autoSpaceDE w:val="0"/>
                    <w:autoSpaceDN w:val="0"/>
                    <w:adjustRightInd w:val="0"/>
                    <w:jc w:val="center"/>
                    <w:rPr>
                      <w:rFonts w:ascii="Tahoma" w:hAnsi="Tahoma" w:cs="Tahoma"/>
                    </w:rPr>
                  </w:pPr>
                  <w:r>
                    <w:rPr>
                      <w:rFonts w:ascii="Tahoma" w:hAnsi="Tahoma" w:cs="Tahoma"/>
                    </w:rPr>
                    <w:t>He//told</w:t>
                  </w:r>
                </w:p>
              </w:tc>
            </w:tr>
          </w:tbl>
          <w:p w:rsidR="00B579CC" w:rsidRDefault="00B579CC" w:rsidP="0082090B"/>
        </w:tc>
        <w:tc>
          <w:tcPr>
            <w:tcW w:w="3766" w:type="dxa"/>
          </w:tcPr>
          <w:p w:rsidR="00B579CC" w:rsidRPr="00D0527B" w:rsidRDefault="00B579CC" w:rsidP="0082090B">
            <w:pPr>
              <w:autoSpaceDE w:val="0"/>
              <w:autoSpaceDN w:val="0"/>
              <w:adjustRightInd w:val="0"/>
              <w:rPr>
                <w:rFonts w:ascii="Tahoma" w:hAnsi="Tahoma" w:cs="Tahoma"/>
              </w:rPr>
            </w:pPr>
            <w:r w:rsidRPr="00D0527B">
              <w:rPr>
                <w:rFonts w:ascii="Tahoma" w:hAnsi="Tahoma" w:cs="Tahoma"/>
              </w:rPr>
              <w:t>“You now know what your part is in this</w:t>
            </w:r>
            <w:r w:rsidR="009362CB">
              <w:rPr>
                <w:rFonts w:ascii="Tahoma" w:hAnsi="Tahoma" w:cs="Tahoma"/>
              </w:rPr>
              <w:t xml:space="preserve"> </w:t>
            </w:r>
            <w:r w:rsidRPr="00D0527B">
              <w:rPr>
                <w:rFonts w:ascii="Tahoma" w:hAnsi="Tahoma" w:cs="Tahoma"/>
              </w:rPr>
              <w:t>assessment. I also have a part to do. My part is to listen to you read, make notes and ask you a few questions.”</w:t>
            </w:r>
          </w:p>
          <w:p w:rsidR="00B579CC" w:rsidRPr="00D0527B" w:rsidRDefault="00B579CC" w:rsidP="0082090B">
            <w:pPr>
              <w:autoSpaceDE w:val="0"/>
              <w:autoSpaceDN w:val="0"/>
              <w:adjustRightInd w:val="0"/>
              <w:rPr>
                <w:rFonts w:ascii="Tahoma" w:hAnsi="Tahoma" w:cs="Tahoma"/>
              </w:rPr>
            </w:pPr>
          </w:p>
          <w:p w:rsidR="00B579CC" w:rsidRPr="00D0527B" w:rsidRDefault="00B579CC" w:rsidP="0082090B">
            <w:pPr>
              <w:autoSpaceDE w:val="0"/>
              <w:autoSpaceDN w:val="0"/>
              <w:adjustRightInd w:val="0"/>
              <w:rPr>
                <w:rFonts w:ascii="Tahoma" w:hAnsi="Tahoma" w:cs="Tahoma"/>
              </w:rPr>
            </w:pPr>
            <w:r w:rsidRPr="00D0527B">
              <w:rPr>
                <w:rFonts w:ascii="Tahoma" w:hAnsi="Tahoma" w:cs="Tahoma"/>
              </w:rPr>
              <w:t>“</w:t>
            </w:r>
            <w:r w:rsidRPr="00D0527B">
              <w:rPr>
                <w:rFonts w:ascii="Tahoma-Bold" w:hAnsi="Tahoma-Bold" w:cs="Tahoma-Bold"/>
                <w:b/>
                <w:bCs/>
              </w:rPr>
              <w:t xml:space="preserve">Reading orally </w:t>
            </w:r>
            <w:r w:rsidRPr="00D0527B">
              <w:rPr>
                <w:rFonts w:ascii="Tahoma" w:hAnsi="Tahoma" w:cs="Tahoma"/>
              </w:rPr>
              <w:t>provides a window into what goes on in your mind when you read. I glimpse your reading patterns, how you make sense of unknown words, your phrasing, the flow of your language. This information helps me support you in your development as a</w:t>
            </w:r>
            <w:r w:rsidR="009362CB">
              <w:rPr>
                <w:rFonts w:ascii="Tahoma" w:hAnsi="Tahoma" w:cs="Tahoma"/>
              </w:rPr>
              <w:t xml:space="preserve"> </w:t>
            </w:r>
            <w:r w:rsidRPr="00D0527B">
              <w:rPr>
                <w:rFonts w:ascii="Tahoma" w:hAnsi="Tahoma" w:cs="Tahoma"/>
              </w:rPr>
              <w:t>reader.”</w:t>
            </w:r>
          </w:p>
          <w:p w:rsidR="00B579CC" w:rsidRPr="00D0527B" w:rsidRDefault="00B579CC" w:rsidP="0082090B">
            <w:pPr>
              <w:autoSpaceDE w:val="0"/>
              <w:autoSpaceDN w:val="0"/>
              <w:adjustRightInd w:val="0"/>
              <w:rPr>
                <w:rFonts w:ascii="Tahoma" w:hAnsi="Tahoma" w:cs="Tahoma"/>
              </w:rPr>
            </w:pPr>
          </w:p>
          <w:p w:rsidR="00B579CC" w:rsidRPr="00D0527B" w:rsidRDefault="00B579CC" w:rsidP="0082090B">
            <w:pPr>
              <w:autoSpaceDE w:val="0"/>
              <w:autoSpaceDN w:val="0"/>
              <w:adjustRightInd w:val="0"/>
              <w:rPr>
                <w:rFonts w:ascii="Tahoma" w:hAnsi="Tahoma" w:cs="Tahoma"/>
              </w:rPr>
            </w:pPr>
            <w:r w:rsidRPr="00D0527B">
              <w:rPr>
                <w:rFonts w:ascii="Tahoma" w:hAnsi="Tahoma" w:cs="Tahoma"/>
              </w:rPr>
              <w:t>“You will be asked to read something in the passage that you have already practiced. All students will read the same passage. I will mark down what I notice about your reading. What I am marking is my observations, not necessarily errors. I will show you my recording, once we have finished.”</w:t>
            </w:r>
          </w:p>
          <w:p w:rsidR="00B579CC" w:rsidRPr="00D0527B" w:rsidRDefault="00B579CC" w:rsidP="0082090B">
            <w:pPr>
              <w:autoSpaceDE w:val="0"/>
              <w:autoSpaceDN w:val="0"/>
              <w:adjustRightInd w:val="0"/>
              <w:rPr>
                <w:rFonts w:ascii="Tahoma" w:hAnsi="Tahoma" w:cs="Tahoma"/>
              </w:rPr>
            </w:pPr>
          </w:p>
          <w:p w:rsidR="00B579CC" w:rsidRPr="009362CB" w:rsidRDefault="00B579CC" w:rsidP="009362CB">
            <w:pPr>
              <w:autoSpaceDE w:val="0"/>
              <w:autoSpaceDN w:val="0"/>
              <w:adjustRightInd w:val="0"/>
              <w:rPr>
                <w:rFonts w:ascii="Tahoma" w:hAnsi="Tahoma" w:cs="Tahoma"/>
              </w:rPr>
            </w:pPr>
            <w:r w:rsidRPr="00D0527B">
              <w:rPr>
                <w:rFonts w:ascii="Tahoma" w:hAnsi="Tahoma" w:cs="Tahoma"/>
              </w:rPr>
              <w:t>Students will read from their copy of the</w:t>
            </w:r>
            <w:r w:rsidR="009362CB">
              <w:rPr>
                <w:rFonts w:ascii="Tahoma" w:hAnsi="Tahoma" w:cs="Tahoma"/>
              </w:rPr>
              <w:t xml:space="preserve"> </w:t>
            </w:r>
            <w:r w:rsidRPr="00D0527B">
              <w:rPr>
                <w:rFonts w:ascii="Tahoma" w:hAnsi="Tahoma" w:cs="Tahoma"/>
              </w:rPr>
              <w:t>article. Record your observations on the Oral Reading Sheet. Circle the appropriate descriptor(s) at the bottom of the page.</w:t>
            </w:r>
          </w:p>
        </w:tc>
        <w:tc>
          <w:tcPr>
            <w:tcW w:w="2880" w:type="dxa"/>
          </w:tcPr>
          <w:p w:rsidR="005F06C6" w:rsidRDefault="00B579CC" w:rsidP="0082090B">
            <w:pPr>
              <w:autoSpaceDE w:val="0"/>
              <w:autoSpaceDN w:val="0"/>
              <w:adjustRightInd w:val="0"/>
              <w:rPr>
                <w:rFonts w:ascii="Tahoma" w:hAnsi="Tahoma" w:cs="Tahoma"/>
              </w:rPr>
            </w:pPr>
            <w:r w:rsidRPr="00D0527B">
              <w:rPr>
                <w:rFonts w:ascii="Tahoma" w:hAnsi="Tahoma" w:cs="Tahoma"/>
              </w:rPr>
              <w:t>It is important that all students read aloud. One to one time is valuable.</w:t>
            </w:r>
            <w:r w:rsidR="005F06C6">
              <w:rPr>
                <w:rFonts w:ascii="Tahoma" w:hAnsi="Tahoma" w:cs="Tahoma"/>
              </w:rPr>
              <w:t xml:space="preserve"> </w:t>
            </w:r>
          </w:p>
          <w:p w:rsidR="005F06C6" w:rsidRDefault="005F06C6" w:rsidP="0082090B">
            <w:pPr>
              <w:autoSpaceDE w:val="0"/>
              <w:autoSpaceDN w:val="0"/>
              <w:adjustRightInd w:val="0"/>
              <w:rPr>
                <w:rFonts w:ascii="Tahoma" w:hAnsi="Tahoma" w:cs="Tahoma"/>
              </w:rPr>
            </w:pPr>
          </w:p>
          <w:p w:rsidR="00B579CC" w:rsidRPr="00D0527B" w:rsidRDefault="00B579CC" w:rsidP="0082090B">
            <w:pPr>
              <w:autoSpaceDE w:val="0"/>
              <w:autoSpaceDN w:val="0"/>
              <w:adjustRightInd w:val="0"/>
              <w:rPr>
                <w:rFonts w:ascii="Tahoma" w:hAnsi="Tahoma" w:cs="Tahoma"/>
              </w:rPr>
            </w:pPr>
            <w:r w:rsidRPr="00D0527B">
              <w:rPr>
                <w:rFonts w:ascii="Tahoma" w:hAnsi="Tahoma" w:cs="Tahoma"/>
              </w:rPr>
              <w:t>Struggling readers</w:t>
            </w:r>
            <w:r w:rsidR="005F06C6">
              <w:rPr>
                <w:rFonts w:ascii="Tahoma" w:hAnsi="Tahoma" w:cs="Tahoma"/>
              </w:rPr>
              <w:t xml:space="preserve"> are not centered out, nor approached first, but are given time to see how the conferencing works so they know what to expect.</w:t>
            </w:r>
          </w:p>
          <w:p w:rsidR="00B579CC" w:rsidRPr="00D0527B" w:rsidRDefault="00B579CC" w:rsidP="0082090B">
            <w:pPr>
              <w:autoSpaceDE w:val="0"/>
              <w:autoSpaceDN w:val="0"/>
              <w:adjustRightInd w:val="0"/>
              <w:rPr>
                <w:rFonts w:ascii="Tahoma" w:hAnsi="Tahoma" w:cs="Tahoma"/>
              </w:rPr>
            </w:pPr>
          </w:p>
          <w:p w:rsidR="00B579CC" w:rsidRPr="00D0527B" w:rsidRDefault="00B579CC" w:rsidP="0082090B">
            <w:pPr>
              <w:autoSpaceDE w:val="0"/>
              <w:autoSpaceDN w:val="0"/>
              <w:adjustRightInd w:val="0"/>
              <w:rPr>
                <w:rFonts w:ascii="Tahoma" w:hAnsi="Tahoma" w:cs="Tahoma"/>
              </w:rPr>
            </w:pPr>
            <w:r w:rsidRPr="00D0527B">
              <w:rPr>
                <w:rFonts w:ascii="Tahoma" w:hAnsi="Tahoma" w:cs="Tahoma"/>
              </w:rPr>
              <w:t>If students are</w:t>
            </w:r>
          </w:p>
          <w:p w:rsidR="00B579CC" w:rsidRPr="00D0527B" w:rsidRDefault="00B579CC" w:rsidP="0082090B">
            <w:pPr>
              <w:autoSpaceDE w:val="0"/>
              <w:autoSpaceDN w:val="0"/>
              <w:adjustRightInd w:val="0"/>
              <w:rPr>
                <w:rFonts w:ascii="Tahoma" w:hAnsi="Tahoma" w:cs="Tahoma"/>
              </w:rPr>
            </w:pPr>
            <w:r w:rsidRPr="00D0527B">
              <w:rPr>
                <w:rFonts w:ascii="Tahoma" w:hAnsi="Tahoma" w:cs="Tahoma"/>
              </w:rPr>
              <w:t>unfamiliar with the</w:t>
            </w:r>
          </w:p>
          <w:p w:rsidR="00B579CC" w:rsidRPr="00D0527B" w:rsidRDefault="00B579CC" w:rsidP="0082090B">
            <w:pPr>
              <w:autoSpaceDE w:val="0"/>
              <w:autoSpaceDN w:val="0"/>
              <w:adjustRightInd w:val="0"/>
              <w:rPr>
                <w:rFonts w:ascii="Tahoma" w:hAnsi="Tahoma" w:cs="Tahoma"/>
              </w:rPr>
            </w:pPr>
            <w:r w:rsidRPr="00D0527B">
              <w:rPr>
                <w:rFonts w:ascii="Tahoma" w:hAnsi="Tahoma" w:cs="Tahoma"/>
              </w:rPr>
              <w:t>coding system</w:t>
            </w:r>
            <w:r w:rsidR="00943166">
              <w:rPr>
                <w:rFonts w:ascii="Tahoma" w:hAnsi="Tahoma" w:cs="Tahoma"/>
              </w:rPr>
              <w:t>,</w:t>
            </w:r>
            <w:r w:rsidRPr="00D0527B">
              <w:rPr>
                <w:rFonts w:ascii="Tahoma" w:hAnsi="Tahoma" w:cs="Tahoma"/>
              </w:rPr>
              <w:t xml:space="preserve"> you</w:t>
            </w:r>
          </w:p>
          <w:p w:rsidR="00B579CC" w:rsidRPr="00D0527B" w:rsidRDefault="00B579CC" w:rsidP="0082090B">
            <w:pPr>
              <w:autoSpaceDE w:val="0"/>
              <w:autoSpaceDN w:val="0"/>
              <w:adjustRightInd w:val="0"/>
              <w:rPr>
                <w:rFonts w:ascii="Tahoma" w:hAnsi="Tahoma" w:cs="Tahoma"/>
              </w:rPr>
            </w:pPr>
            <w:r w:rsidRPr="00D0527B">
              <w:rPr>
                <w:rFonts w:ascii="Tahoma" w:hAnsi="Tahoma" w:cs="Tahoma"/>
              </w:rPr>
              <w:t>may wish to explain it</w:t>
            </w:r>
            <w:r w:rsidR="00001BCF">
              <w:rPr>
                <w:rFonts w:ascii="Tahoma" w:hAnsi="Tahoma" w:cs="Tahoma"/>
              </w:rPr>
              <w:t xml:space="preserve"> </w:t>
            </w:r>
            <w:r w:rsidRPr="00D0527B">
              <w:rPr>
                <w:rFonts w:ascii="Tahoma" w:hAnsi="Tahoma" w:cs="Tahoma"/>
              </w:rPr>
              <w:t>to the class before</w:t>
            </w:r>
          </w:p>
          <w:p w:rsidR="00B579CC" w:rsidRPr="00D0527B" w:rsidRDefault="00B579CC" w:rsidP="0082090B">
            <w:pPr>
              <w:autoSpaceDE w:val="0"/>
              <w:autoSpaceDN w:val="0"/>
              <w:adjustRightInd w:val="0"/>
              <w:rPr>
                <w:rFonts w:ascii="Tahoma" w:hAnsi="Tahoma" w:cs="Tahoma"/>
              </w:rPr>
            </w:pPr>
            <w:r w:rsidRPr="00D0527B">
              <w:rPr>
                <w:rFonts w:ascii="Tahoma" w:hAnsi="Tahoma" w:cs="Tahoma"/>
              </w:rPr>
              <w:t>you begin the</w:t>
            </w:r>
          </w:p>
          <w:p w:rsidR="00B579CC" w:rsidRDefault="00B579CC" w:rsidP="0082090B">
            <w:pPr>
              <w:rPr>
                <w:rFonts w:ascii="Tahoma" w:hAnsi="Tahoma" w:cs="Tahoma"/>
              </w:rPr>
            </w:pPr>
            <w:r w:rsidRPr="00D0527B">
              <w:rPr>
                <w:rFonts w:ascii="Tahoma" w:hAnsi="Tahoma" w:cs="Tahoma"/>
              </w:rPr>
              <w:t>assessment.</w:t>
            </w:r>
          </w:p>
          <w:p w:rsidR="00D0527B" w:rsidRDefault="00D0527B" w:rsidP="0082090B">
            <w:pPr>
              <w:rPr>
                <w:rFonts w:ascii="Tahoma" w:hAnsi="Tahoma" w:cs="Tahoma"/>
              </w:rPr>
            </w:pPr>
          </w:p>
          <w:p w:rsidR="00D0527B" w:rsidRPr="00D0527B" w:rsidRDefault="00D0527B" w:rsidP="00D0527B">
            <w:pPr>
              <w:autoSpaceDE w:val="0"/>
              <w:autoSpaceDN w:val="0"/>
              <w:adjustRightInd w:val="0"/>
              <w:rPr>
                <w:rFonts w:ascii="Tahoma" w:hAnsi="Tahoma" w:cs="Tahoma"/>
              </w:rPr>
            </w:pPr>
            <w:r w:rsidRPr="00D0527B">
              <w:rPr>
                <w:rFonts w:ascii="Tahoma" w:hAnsi="Tahoma" w:cs="Tahoma"/>
              </w:rPr>
              <w:t>Most students are</w:t>
            </w:r>
          </w:p>
          <w:p w:rsidR="00D0527B" w:rsidRPr="00D0527B" w:rsidRDefault="00D0527B" w:rsidP="00D0527B">
            <w:pPr>
              <w:autoSpaceDE w:val="0"/>
              <w:autoSpaceDN w:val="0"/>
              <w:adjustRightInd w:val="0"/>
              <w:rPr>
                <w:rFonts w:ascii="Tahoma" w:hAnsi="Tahoma" w:cs="Tahoma"/>
              </w:rPr>
            </w:pPr>
            <w:r w:rsidRPr="00D0527B">
              <w:rPr>
                <w:rFonts w:ascii="Tahoma" w:hAnsi="Tahoma" w:cs="Tahoma"/>
              </w:rPr>
              <w:t>comfortable with</w:t>
            </w:r>
          </w:p>
          <w:p w:rsidR="00D0527B" w:rsidRPr="00D0527B" w:rsidRDefault="00D0527B" w:rsidP="00D0527B">
            <w:pPr>
              <w:autoSpaceDE w:val="0"/>
              <w:autoSpaceDN w:val="0"/>
              <w:adjustRightInd w:val="0"/>
              <w:rPr>
                <w:rFonts w:ascii="Tahoma" w:hAnsi="Tahoma" w:cs="Tahoma"/>
              </w:rPr>
            </w:pPr>
            <w:r w:rsidRPr="00D0527B">
              <w:rPr>
                <w:rFonts w:ascii="Tahoma" w:hAnsi="Tahoma" w:cs="Tahoma"/>
              </w:rPr>
              <w:t>reading aloud in the</w:t>
            </w:r>
          </w:p>
          <w:p w:rsidR="00D0527B" w:rsidRPr="00D0527B" w:rsidRDefault="00D0527B" w:rsidP="00D0527B">
            <w:pPr>
              <w:autoSpaceDE w:val="0"/>
              <w:autoSpaceDN w:val="0"/>
              <w:adjustRightInd w:val="0"/>
              <w:rPr>
                <w:rFonts w:ascii="Tahoma" w:hAnsi="Tahoma" w:cs="Tahoma"/>
              </w:rPr>
            </w:pPr>
            <w:r w:rsidRPr="00D0527B">
              <w:rPr>
                <w:rFonts w:ascii="Tahoma" w:hAnsi="Tahoma" w:cs="Tahoma"/>
              </w:rPr>
              <w:t>classroom, while</w:t>
            </w:r>
          </w:p>
          <w:p w:rsidR="00D0527B" w:rsidRPr="00D0527B" w:rsidRDefault="00D0527B" w:rsidP="00D0527B">
            <w:pPr>
              <w:autoSpaceDE w:val="0"/>
              <w:autoSpaceDN w:val="0"/>
              <w:adjustRightInd w:val="0"/>
              <w:rPr>
                <w:rFonts w:ascii="Tahoma" w:hAnsi="Tahoma" w:cs="Tahoma"/>
              </w:rPr>
            </w:pPr>
            <w:r w:rsidRPr="00D0527B">
              <w:rPr>
                <w:rFonts w:ascii="Tahoma" w:hAnsi="Tahoma" w:cs="Tahoma"/>
              </w:rPr>
              <w:t>others may wish to</w:t>
            </w:r>
          </w:p>
          <w:p w:rsidR="00D0527B" w:rsidRPr="00D0527B" w:rsidRDefault="00D0527B" w:rsidP="00D0527B">
            <w:pPr>
              <w:autoSpaceDE w:val="0"/>
              <w:autoSpaceDN w:val="0"/>
              <w:adjustRightInd w:val="0"/>
              <w:rPr>
                <w:rFonts w:ascii="Tahoma" w:hAnsi="Tahoma" w:cs="Tahoma"/>
              </w:rPr>
            </w:pPr>
            <w:r w:rsidRPr="00D0527B">
              <w:rPr>
                <w:rFonts w:ascii="Tahoma" w:hAnsi="Tahoma" w:cs="Tahoma"/>
              </w:rPr>
              <w:t>go to another setting.</w:t>
            </w:r>
          </w:p>
          <w:p w:rsidR="00D0527B" w:rsidRDefault="00D0527B" w:rsidP="00D0527B">
            <w:pPr>
              <w:autoSpaceDE w:val="0"/>
              <w:autoSpaceDN w:val="0"/>
              <w:adjustRightInd w:val="0"/>
              <w:rPr>
                <w:rFonts w:ascii="Tahoma" w:hAnsi="Tahoma" w:cs="Tahoma"/>
              </w:rPr>
            </w:pPr>
          </w:p>
          <w:p w:rsidR="00D0527B" w:rsidRPr="00D0527B" w:rsidRDefault="00D0527B" w:rsidP="00D0527B">
            <w:pPr>
              <w:autoSpaceDE w:val="0"/>
              <w:autoSpaceDN w:val="0"/>
              <w:adjustRightInd w:val="0"/>
              <w:rPr>
                <w:rFonts w:ascii="Tahoma" w:hAnsi="Tahoma" w:cs="Tahoma"/>
              </w:rPr>
            </w:pPr>
            <w:r w:rsidRPr="00D0527B">
              <w:rPr>
                <w:rFonts w:ascii="Tahoma" w:hAnsi="Tahoma" w:cs="Tahoma"/>
              </w:rPr>
              <w:t>It is helpful to copy</w:t>
            </w:r>
          </w:p>
          <w:p w:rsidR="00D0527B" w:rsidRPr="00D0527B" w:rsidRDefault="00D0527B" w:rsidP="00D0527B">
            <w:pPr>
              <w:autoSpaceDE w:val="0"/>
              <w:autoSpaceDN w:val="0"/>
              <w:adjustRightInd w:val="0"/>
              <w:rPr>
                <w:rFonts w:ascii="Tahoma" w:hAnsi="Tahoma" w:cs="Tahoma"/>
              </w:rPr>
            </w:pPr>
            <w:r w:rsidRPr="00D0527B">
              <w:rPr>
                <w:rFonts w:ascii="Tahoma" w:hAnsi="Tahoma" w:cs="Tahoma"/>
              </w:rPr>
              <w:t>the Conference Sheet</w:t>
            </w:r>
          </w:p>
          <w:p w:rsidR="00D0527B" w:rsidRPr="00D0527B" w:rsidRDefault="00D0527B" w:rsidP="00D0527B">
            <w:pPr>
              <w:autoSpaceDE w:val="0"/>
              <w:autoSpaceDN w:val="0"/>
              <w:adjustRightInd w:val="0"/>
              <w:rPr>
                <w:rFonts w:ascii="Tahoma" w:hAnsi="Tahoma" w:cs="Tahoma"/>
              </w:rPr>
            </w:pPr>
            <w:r w:rsidRPr="00D0527B">
              <w:rPr>
                <w:rFonts w:ascii="Tahoma" w:hAnsi="Tahoma" w:cs="Tahoma"/>
              </w:rPr>
              <w:t>and the Oral Reading</w:t>
            </w:r>
          </w:p>
          <w:p w:rsidR="00D0527B" w:rsidRDefault="00D0527B" w:rsidP="00D0527B">
            <w:r w:rsidRPr="00D0527B">
              <w:rPr>
                <w:rFonts w:ascii="Tahoma" w:hAnsi="Tahoma" w:cs="Tahoma"/>
              </w:rPr>
              <w:t>Sheet back to back.</w:t>
            </w:r>
          </w:p>
        </w:tc>
      </w:tr>
      <w:tr w:rsidR="00D0527B">
        <w:tc>
          <w:tcPr>
            <w:tcW w:w="2799" w:type="dxa"/>
          </w:tcPr>
          <w:p w:rsidR="00D0527B" w:rsidRPr="00D0527B" w:rsidRDefault="00D0527B" w:rsidP="00D0527B">
            <w:pPr>
              <w:autoSpaceDE w:val="0"/>
              <w:autoSpaceDN w:val="0"/>
              <w:adjustRightInd w:val="0"/>
              <w:rPr>
                <w:rFonts w:ascii="Tahoma" w:hAnsi="Tahoma" w:cs="Tahoma"/>
              </w:rPr>
            </w:pPr>
            <w:r w:rsidRPr="00D0527B">
              <w:rPr>
                <w:rFonts w:ascii="Tahoma" w:hAnsi="Tahoma" w:cs="Tahoma"/>
              </w:rPr>
              <w:t>The conference allows</w:t>
            </w:r>
          </w:p>
          <w:p w:rsidR="00D0527B" w:rsidRPr="00D0527B" w:rsidRDefault="00D0527B" w:rsidP="00D0527B">
            <w:pPr>
              <w:autoSpaceDE w:val="0"/>
              <w:autoSpaceDN w:val="0"/>
              <w:adjustRightInd w:val="0"/>
              <w:rPr>
                <w:rFonts w:ascii="Tahoma" w:hAnsi="Tahoma" w:cs="Tahoma"/>
              </w:rPr>
            </w:pPr>
            <w:r w:rsidRPr="00D0527B">
              <w:rPr>
                <w:rFonts w:ascii="Tahoma" w:hAnsi="Tahoma" w:cs="Tahoma"/>
              </w:rPr>
              <w:t>further insight into</w:t>
            </w:r>
          </w:p>
          <w:p w:rsidR="00D0527B" w:rsidRPr="00D0527B" w:rsidRDefault="00D0527B" w:rsidP="00D0527B">
            <w:pPr>
              <w:autoSpaceDE w:val="0"/>
              <w:autoSpaceDN w:val="0"/>
              <w:adjustRightInd w:val="0"/>
              <w:rPr>
                <w:rFonts w:ascii="Tahoma" w:hAnsi="Tahoma" w:cs="Tahoma"/>
              </w:rPr>
            </w:pPr>
            <w:r w:rsidRPr="00D0527B">
              <w:rPr>
                <w:rFonts w:ascii="Tahoma-Bold" w:hAnsi="Tahoma-Bold" w:cs="Tahoma-Bold"/>
                <w:b/>
                <w:bCs/>
              </w:rPr>
              <w:t xml:space="preserve">strategy use </w:t>
            </w:r>
            <w:r w:rsidRPr="00D0527B">
              <w:rPr>
                <w:rFonts w:ascii="Tahoma" w:hAnsi="Tahoma" w:cs="Tahoma"/>
              </w:rPr>
              <w:t>and allows</w:t>
            </w:r>
          </w:p>
          <w:p w:rsidR="00D0527B" w:rsidRPr="00D0527B" w:rsidRDefault="00D0527B" w:rsidP="00D0527B">
            <w:pPr>
              <w:autoSpaceDE w:val="0"/>
              <w:autoSpaceDN w:val="0"/>
              <w:adjustRightInd w:val="0"/>
              <w:rPr>
                <w:rFonts w:ascii="Tahoma" w:hAnsi="Tahoma" w:cs="Tahoma"/>
              </w:rPr>
            </w:pPr>
            <w:r w:rsidRPr="00D0527B">
              <w:rPr>
                <w:rFonts w:ascii="Tahoma" w:hAnsi="Tahoma" w:cs="Tahoma"/>
              </w:rPr>
              <w:t>students who are</w:t>
            </w:r>
          </w:p>
          <w:p w:rsidR="00D0527B" w:rsidRPr="00D0527B" w:rsidRDefault="00D0527B" w:rsidP="00D0527B">
            <w:pPr>
              <w:autoSpaceDE w:val="0"/>
              <w:autoSpaceDN w:val="0"/>
              <w:adjustRightInd w:val="0"/>
              <w:rPr>
                <w:rFonts w:ascii="Tahoma" w:hAnsi="Tahoma" w:cs="Tahoma"/>
              </w:rPr>
            </w:pPr>
            <w:r w:rsidRPr="00D0527B">
              <w:rPr>
                <w:rFonts w:ascii="Tahoma" w:hAnsi="Tahoma" w:cs="Tahoma"/>
              </w:rPr>
              <w:t>challenged with putting</w:t>
            </w:r>
          </w:p>
          <w:p w:rsidR="00D0527B" w:rsidRPr="00D0527B" w:rsidRDefault="00D0527B" w:rsidP="00D0527B">
            <w:pPr>
              <w:autoSpaceDE w:val="0"/>
              <w:autoSpaceDN w:val="0"/>
              <w:adjustRightInd w:val="0"/>
              <w:rPr>
                <w:rFonts w:ascii="Tahoma" w:hAnsi="Tahoma" w:cs="Tahoma"/>
              </w:rPr>
            </w:pPr>
            <w:r w:rsidRPr="00D0527B">
              <w:rPr>
                <w:rFonts w:ascii="Tahoma" w:hAnsi="Tahoma" w:cs="Tahoma"/>
              </w:rPr>
              <w:t>their thoughts on paper</w:t>
            </w:r>
          </w:p>
          <w:p w:rsidR="00D0527B" w:rsidRPr="00D0527B" w:rsidRDefault="00D0527B" w:rsidP="00D0527B">
            <w:pPr>
              <w:autoSpaceDE w:val="0"/>
              <w:autoSpaceDN w:val="0"/>
              <w:adjustRightInd w:val="0"/>
              <w:rPr>
                <w:rFonts w:ascii="Tahoma-Bold" w:hAnsi="Tahoma-Bold" w:cs="Tahoma-Bold"/>
                <w:b/>
                <w:bCs/>
              </w:rPr>
            </w:pPr>
            <w:r w:rsidRPr="00D0527B">
              <w:rPr>
                <w:rFonts w:ascii="Tahoma" w:hAnsi="Tahoma" w:cs="Tahoma"/>
              </w:rPr>
              <w:t xml:space="preserve">to </w:t>
            </w:r>
            <w:r w:rsidRPr="00D0527B">
              <w:rPr>
                <w:rFonts w:ascii="Tahoma-Bold" w:hAnsi="Tahoma-Bold" w:cs="Tahoma-Bold"/>
                <w:b/>
                <w:bCs/>
              </w:rPr>
              <w:t>demonstrate their</w:t>
            </w:r>
          </w:p>
          <w:p w:rsidR="005F06C6" w:rsidRDefault="00D0527B" w:rsidP="00D0527B">
            <w:pPr>
              <w:autoSpaceDE w:val="0"/>
              <w:autoSpaceDN w:val="0"/>
              <w:adjustRightInd w:val="0"/>
              <w:rPr>
                <w:rFonts w:ascii="Tahoma" w:hAnsi="Tahoma" w:cs="Tahoma"/>
              </w:rPr>
            </w:pPr>
            <w:r w:rsidRPr="00D0527B">
              <w:rPr>
                <w:rFonts w:ascii="Tahoma-Bold" w:hAnsi="Tahoma-Bold" w:cs="Tahoma-Bold"/>
                <w:b/>
                <w:bCs/>
              </w:rPr>
              <w:t>understanding orally.</w:t>
            </w:r>
          </w:p>
          <w:p w:rsidR="005F06C6" w:rsidRPr="005F06C6" w:rsidRDefault="005F06C6" w:rsidP="005F06C6">
            <w:pPr>
              <w:rPr>
                <w:rFonts w:ascii="Tahoma" w:hAnsi="Tahoma" w:cs="Tahoma"/>
              </w:rPr>
            </w:pPr>
          </w:p>
          <w:p w:rsidR="005F06C6" w:rsidRPr="005F06C6" w:rsidRDefault="005F06C6" w:rsidP="005F06C6">
            <w:pPr>
              <w:rPr>
                <w:rFonts w:ascii="Tahoma" w:hAnsi="Tahoma" w:cs="Tahoma"/>
              </w:rPr>
            </w:pPr>
          </w:p>
          <w:p w:rsidR="005F06C6" w:rsidRPr="005F06C6" w:rsidRDefault="005F06C6" w:rsidP="005F06C6">
            <w:pPr>
              <w:rPr>
                <w:rFonts w:ascii="Tahoma" w:hAnsi="Tahoma" w:cs="Tahoma"/>
              </w:rPr>
            </w:pPr>
          </w:p>
          <w:p w:rsidR="00D0527B" w:rsidRPr="005F06C6" w:rsidRDefault="00D0527B" w:rsidP="005F06C6">
            <w:pPr>
              <w:rPr>
                <w:rFonts w:ascii="Tahoma" w:hAnsi="Tahoma" w:cs="Tahoma"/>
              </w:rPr>
            </w:pPr>
          </w:p>
        </w:tc>
        <w:tc>
          <w:tcPr>
            <w:tcW w:w="3766" w:type="dxa"/>
          </w:tcPr>
          <w:p w:rsidR="005F06C6" w:rsidRDefault="00D0527B" w:rsidP="00D0527B">
            <w:pPr>
              <w:autoSpaceDE w:val="0"/>
              <w:autoSpaceDN w:val="0"/>
              <w:adjustRightInd w:val="0"/>
              <w:rPr>
                <w:rFonts w:ascii="Tahoma-Bold" w:hAnsi="Tahoma-Bold" w:cs="Tahoma-Bold"/>
                <w:b/>
                <w:bCs/>
              </w:rPr>
            </w:pPr>
            <w:r w:rsidRPr="00D0527B">
              <w:rPr>
                <w:rFonts w:ascii="Tahoma" w:hAnsi="Tahoma" w:cs="Tahoma"/>
              </w:rPr>
              <w:t xml:space="preserve">“After I listen to you read I will </w:t>
            </w:r>
            <w:r w:rsidRPr="001F6191">
              <w:rPr>
                <w:rFonts w:ascii="Tahoma-Bold" w:hAnsi="Tahoma-Bold" w:cs="Tahoma-Bold"/>
                <w:bCs/>
              </w:rPr>
              <w:t>conference</w:t>
            </w:r>
            <w:r>
              <w:rPr>
                <w:rFonts w:ascii="Tahoma-Bold" w:hAnsi="Tahoma-Bold" w:cs="Tahoma-Bold"/>
                <w:b/>
                <w:bCs/>
              </w:rPr>
              <w:t xml:space="preserve"> </w:t>
            </w:r>
            <w:r w:rsidRPr="00D0527B">
              <w:rPr>
                <w:rFonts w:ascii="Tahoma" w:hAnsi="Tahoma" w:cs="Tahoma"/>
              </w:rPr>
              <w:t>with you. I will ask you about the strategies</w:t>
            </w:r>
            <w:r>
              <w:rPr>
                <w:rFonts w:ascii="Tahoma-Bold" w:hAnsi="Tahoma-Bold" w:cs="Tahoma-Bold"/>
                <w:b/>
                <w:bCs/>
              </w:rPr>
              <w:t xml:space="preserve"> </w:t>
            </w:r>
            <w:r w:rsidRPr="00D0527B">
              <w:rPr>
                <w:rFonts w:ascii="Tahoma" w:hAnsi="Tahoma" w:cs="Tahoma"/>
              </w:rPr>
              <w:t>you used, what you learned from your reading</w:t>
            </w:r>
            <w:r>
              <w:rPr>
                <w:rFonts w:ascii="Tahoma-Bold" w:hAnsi="Tahoma-Bold" w:cs="Tahoma-Bold"/>
                <w:b/>
                <w:bCs/>
              </w:rPr>
              <w:t xml:space="preserve"> </w:t>
            </w:r>
            <w:r w:rsidRPr="00D0527B">
              <w:rPr>
                <w:rFonts w:ascii="Tahoma" w:hAnsi="Tahoma" w:cs="Tahoma"/>
              </w:rPr>
              <w:t>and what connections you made as you read.”</w:t>
            </w:r>
          </w:p>
          <w:p w:rsidR="005F06C6" w:rsidRPr="005F06C6" w:rsidRDefault="005F06C6" w:rsidP="005F06C6">
            <w:pPr>
              <w:rPr>
                <w:rFonts w:ascii="Tahoma-Bold" w:hAnsi="Tahoma-Bold" w:cs="Tahoma-Bold"/>
              </w:rPr>
            </w:pPr>
          </w:p>
          <w:p w:rsidR="005F06C6" w:rsidRPr="005F06C6" w:rsidRDefault="005F06C6" w:rsidP="005F06C6">
            <w:pPr>
              <w:rPr>
                <w:rFonts w:ascii="Tahoma-Bold" w:hAnsi="Tahoma-Bold" w:cs="Tahoma-Bold"/>
              </w:rPr>
            </w:pPr>
          </w:p>
          <w:p w:rsidR="005F06C6" w:rsidRPr="005F06C6" w:rsidRDefault="005F06C6" w:rsidP="005F06C6">
            <w:pPr>
              <w:rPr>
                <w:rFonts w:ascii="Tahoma-Bold" w:hAnsi="Tahoma-Bold" w:cs="Tahoma-Bold"/>
              </w:rPr>
            </w:pPr>
          </w:p>
          <w:p w:rsidR="005F06C6" w:rsidRPr="005F06C6" w:rsidRDefault="005F06C6" w:rsidP="005F06C6">
            <w:pPr>
              <w:rPr>
                <w:rFonts w:ascii="Tahoma-Bold" w:hAnsi="Tahoma-Bold" w:cs="Tahoma-Bold"/>
              </w:rPr>
            </w:pPr>
          </w:p>
          <w:p w:rsidR="005F06C6" w:rsidRDefault="005F06C6" w:rsidP="005F06C6">
            <w:pPr>
              <w:rPr>
                <w:rFonts w:ascii="Tahoma-Bold" w:hAnsi="Tahoma-Bold" w:cs="Tahoma-Bold"/>
              </w:rPr>
            </w:pPr>
          </w:p>
          <w:p w:rsidR="00D0527B" w:rsidRPr="005F06C6" w:rsidRDefault="00D0527B" w:rsidP="005F06C6">
            <w:pPr>
              <w:rPr>
                <w:rFonts w:ascii="Tahoma-Bold" w:hAnsi="Tahoma-Bold" w:cs="Tahoma-Bold"/>
              </w:rPr>
            </w:pPr>
          </w:p>
        </w:tc>
        <w:tc>
          <w:tcPr>
            <w:tcW w:w="2880" w:type="dxa"/>
          </w:tcPr>
          <w:p w:rsidR="00D0527B" w:rsidRPr="00D0527B" w:rsidRDefault="00D0527B" w:rsidP="00D0527B">
            <w:pPr>
              <w:autoSpaceDE w:val="0"/>
              <w:autoSpaceDN w:val="0"/>
              <w:adjustRightInd w:val="0"/>
              <w:rPr>
                <w:rFonts w:ascii="Tahoma" w:hAnsi="Tahoma" w:cs="Tahoma"/>
              </w:rPr>
            </w:pPr>
            <w:r w:rsidRPr="00D0527B">
              <w:rPr>
                <w:rFonts w:ascii="Tahoma" w:hAnsi="Tahoma" w:cs="Tahoma"/>
              </w:rPr>
              <w:t>When you ask the</w:t>
            </w:r>
          </w:p>
          <w:p w:rsidR="00D0527B" w:rsidRPr="00D0527B" w:rsidRDefault="00D0527B" w:rsidP="00D0527B">
            <w:pPr>
              <w:autoSpaceDE w:val="0"/>
              <w:autoSpaceDN w:val="0"/>
              <w:adjustRightInd w:val="0"/>
              <w:rPr>
                <w:rFonts w:ascii="Tahoma" w:hAnsi="Tahoma" w:cs="Tahoma"/>
              </w:rPr>
            </w:pPr>
            <w:r w:rsidRPr="00D0527B">
              <w:rPr>
                <w:rFonts w:ascii="Tahoma" w:hAnsi="Tahoma" w:cs="Tahoma"/>
              </w:rPr>
              <w:t>questions about</w:t>
            </w:r>
            <w:r w:rsidR="005F06C6">
              <w:rPr>
                <w:rFonts w:ascii="Tahoma" w:hAnsi="Tahoma" w:cs="Tahoma"/>
              </w:rPr>
              <w:t xml:space="preserve"> </w:t>
            </w:r>
            <w:r w:rsidRPr="00D0527B">
              <w:rPr>
                <w:rFonts w:ascii="Tahoma" w:hAnsi="Tahoma" w:cs="Tahoma"/>
              </w:rPr>
              <w:t xml:space="preserve">strategy use </w:t>
            </w:r>
            <w:r w:rsidRPr="00D0527B">
              <w:rPr>
                <w:rFonts w:ascii="Tahoma" w:hAnsi="Tahoma" w:cs="Tahoma"/>
                <w:b/>
              </w:rPr>
              <w:t>do not</w:t>
            </w:r>
            <w:r w:rsidR="005F06C6">
              <w:rPr>
                <w:rFonts w:ascii="Tahoma" w:hAnsi="Tahoma" w:cs="Tahoma"/>
              </w:rPr>
              <w:t xml:space="preserve"> </w:t>
            </w:r>
            <w:r w:rsidRPr="00D0527B">
              <w:rPr>
                <w:rFonts w:ascii="Tahoma" w:hAnsi="Tahoma" w:cs="Tahoma"/>
                <w:b/>
              </w:rPr>
              <w:t>show students the</w:t>
            </w:r>
            <w:r w:rsidR="005F06C6">
              <w:rPr>
                <w:rFonts w:ascii="Tahoma" w:hAnsi="Tahoma" w:cs="Tahoma"/>
              </w:rPr>
              <w:t xml:space="preserve"> </w:t>
            </w:r>
            <w:r w:rsidRPr="00D0527B">
              <w:rPr>
                <w:rFonts w:ascii="Tahoma" w:hAnsi="Tahoma" w:cs="Tahoma"/>
                <w:b/>
              </w:rPr>
              <w:t>potential answers.</w:t>
            </w:r>
            <w:r w:rsidR="005F06C6">
              <w:rPr>
                <w:rFonts w:ascii="Tahoma" w:hAnsi="Tahoma" w:cs="Tahoma"/>
              </w:rPr>
              <w:t xml:space="preserve"> </w:t>
            </w:r>
            <w:r w:rsidRPr="00D0527B">
              <w:rPr>
                <w:rFonts w:ascii="Tahoma" w:hAnsi="Tahoma" w:cs="Tahoma"/>
              </w:rPr>
              <w:t>Either tick, number</w:t>
            </w:r>
            <w:r w:rsidR="005F06C6">
              <w:rPr>
                <w:rFonts w:ascii="Tahoma" w:hAnsi="Tahoma" w:cs="Tahoma"/>
              </w:rPr>
              <w:t>,</w:t>
            </w:r>
            <w:r w:rsidRPr="00D0527B">
              <w:rPr>
                <w:rFonts w:ascii="Tahoma" w:hAnsi="Tahoma" w:cs="Tahoma"/>
              </w:rPr>
              <w:t xml:space="preserve"> or</w:t>
            </w:r>
            <w:r w:rsidR="005F06C6">
              <w:rPr>
                <w:rFonts w:ascii="Tahoma" w:hAnsi="Tahoma" w:cs="Tahoma"/>
              </w:rPr>
              <w:t xml:space="preserve"> </w:t>
            </w:r>
            <w:r w:rsidRPr="00D0527B">
              <w:rPr>
                <w:rFonts w:ascii="Tahoma" w:hAnsi="Tahoma" w:cs="Tahoma"/>
              </w:rPr>
              <w:t>record their answers.</w:t>
            </w:r>
            <w:r w:rsidR="005F06C6">
              <w:rPr>
                <w:rFonts w:ascii="Tahoma" w:hAnsi="Tahoma" w:cs="Tahoma"/>
              </w:rPr>
              <w:t xml:space="preserve"> </w:t>
            </w:r>
            <w:r w:rsidRPr="00D0527B">
              <w:rPr>
                <w:rFonts w:ascii="Tahoma" w:hAnsi="Tahoma" w:cs="Tahoma"/>
              </w:rPr>
              <w:t>If you notice a huge</w:t>
            </w:r>
            <w:r w:rsidR="005F06C6">
              <w:rPr>
                <w:rFonts w:ascii="Tahoma" w:hAnsi="Tahoma" w:cs="Tahoma"/>
              </w:rPr>
              <w:t xml:space="preserve"> </w:t>
            </w:r>
            <w:r w:rsidRPr="00D0527B">
              <w:rPr>
                <w:rFonts w:ascii="Tahoma" w:hAnsi="Tahoma" w:cs="Tahoma"/>
              </w:rPr>
              <w:t>discrepancy between</w:t>
            </w:r>
          </w:p>
          <w:p w:rsidR="00D0527B" w:rsidRPr="005F06C6" w:rsidRDefault="00D0527B" w:rsidP="00D0527B">
            <w:pPr>
              <w:autoSpaceDE w:val="0"/>
              <w:autoSpaceDN w:val="0"/>
              <w:adjustRightInd w:val="0"/>
              <w:rPr>
                <w:rFonts w:ascii="Tahoma" w:hAnsi="Tahoma" w:cs="Tahoma"/>
              </w:rPr>
            </w:pPr>
            <w:r w:rsidRPr="00D0527B">
              <w:rPr>
                <w:rFonts w:ascii="Tahoma" w:hAnsi="Tahoma" w:cs="Tahoma"/>
              </w:rPr>
              <w:t>a student’s oral</w:t>
            </w:r>
            <w:r w:rsidR="005F06C6">
              <w:rPr>
                <w:rFonts w:ascii="Tahoma" w:hAnsi="Tahoma" w:cs="Tahoma"/>
              </w:rPr>
              <w:t xml:space="preserve"> </w:t>
            </w:r>
            <w:r w:rsidRPr="00D0527B">
              <w:rPr>
                <w:rFonts w:ascii="Tahoma" w:hAnsi="Tahoma" w:cs="Tahoma"/>
              </w:rPr>
              <w:t xml:space="preserve">answers and </w:t>
            </w:r>
            <w:r w:rsidR="005F06C6">
              <w:rPr>
                <w:rFonts w:ascii="Tahoma" w:hAnsi="Tahoma" w:cs="Tahoma"/>
              </w:rPr>
              <w:t xml:space="preserve">his/her </w:t>
            </w:r>
            <w:r w:rsidRPr="00D0527B">
              <w:rPr>
                <w:rFonts w:ascii="Tahoma" w:hAnsi="Tahoma" w:cs="Tahoma"/>
              </w:rPr>
              <w:t>written responses ask</w:t>
            </w:r>
            <w:r w:rsidR="005F06C6">
              <w:rPr>
                <w:rFonts w:ascii="Tahoma" w:hAnsi="Tahoma" w:cs="Tahoma"/>
              </w:rPr>
              <w:t xml:space="preserve"> </w:t>
            </w:r>
            <w:r w:rsidRPr="00D0527B">
              <w:rPr>
                <w:rFonts w:ascii="Tahoma" w:hAnsi="Tahoma" w:cs="Tahoma"/>
              </w:rPr>
              <w:t>the comprehension</w:t>
            </w:r>
            <w:r w:rsidR="005F06C6">
              <w:rPr>
                <w:rFonts w:ascii="Tahoma" w:hAnsi="Tahoma" w:cs="Tahoma"/>
              </w:rPr>
              <w:t xml:space="preserve"> </w:t>
            </w:r>
            <w:r w:rsidRPr="00D0527B">
              <w:rPr>
                <w:rFonts w:ascii="Tahoma" w:hAnsi="Tahoma" w:cs="Tahoma"/>
              </w:rPr>
              <w:t>questions.</w:t>
            </w:r>
          </w:p>
        </w:tc>
      </w:tr>
    </w:tbl>
    <w:p w:rsidR="005F06C6" w:rsidRDefault="005F06C6" w:rsidP="005F06C6">
      <w:pPr>
        <w:rPr>
          <w:rFonts w:ascii="Tahoma" w:hAnsi="Tahoma" w:cs="Tahoma"/>
          <w:sz w:val="24"/>
          <w:szCs w:val="24"/>
        </w:rPr>
      </w:pPr>
    </w:p>
    <w:tbl>
      <w:tblPr>
        <w:tblStyle w:val="TableGrid"/>
        <w:tblW w:w="0" w:type="auto"/>
        <w:tblLook w:val="04A0"/>
      </w:tblPr>
      <w:tblGrid>
        <w:gridCol w:w="1975"/>
        <w:gridCol w:w="4258"/>
        <w:gridCol w:w="3117"/>
      </w:tblGrid>
      <w:tr w:rsidR="005F06C6">
        <w:tc>
          <w:tcPr>
            <w:tcW w:w="9350" w:type="dxa"/>
            <w:gridSpan w:val="3"/>
          </w:tcPr>
          <w:p w:rsidR="005F06C6" w:rsidRPr="00D0527B" w:rsidRDefault="005F06C6" w:rsidP="0082090B">
            <w:pPr>
              <w:jc w:val="center"/>
              <w:rPr>
                <w:rFonts w:ascii="Tahoma" w:hAnsi="Tahoma" w:cs="Tahoma"/>
                <w:b/>
                <w:sz w:val="24"/>
                <w:szCs w:val="24"/>
              </w:rPr>
            </w:pPr>
            <w:r w:rsidRPr="00D0527B">
              <w:rPr>
                <w:rFonts w:ascii="Tahoma" w:hAnsi="Tahoma" w:cs="Tahoma"/>
                <w:b/>
                <w:sz w:val="24"/>
                <w:szCs w:val="24"/>
              </w:rPr>
              <w:t>WORKING TIME</w:t>
            </w:r>
          </w:p>
        </w:tc>
      </w:tr>
      <w:tr w:rsidR="005F06C6">
        <w:tc>
          <w:tcPr>
            <w:tcW w:w="1975" w:type="dxa"/>
          </w:tcPr>
          <w:p w:rsidR="005F06C6" w:rsidRPr="00D0527B" w:rsidRDefault="005F06C6" w:rsidP="0082090B">
            <w:pPr>
              <w:rPr>
                <w:rFonts w:ascii="Tahoma" w:hAnsi="Tahoma" w:cs="Tahoma"/>
                <w:b/>
                <w:sz w:val="24"/>
                <w:szCs w:val="24"/>
              </w:rPr>
            </w:pPr>
            <w:r w:rsidRPr="00D0527B">
              <w:rPr>
                <w:rFonts w:ascii="Tahoma" w:hAnsi="Tahoma" w:cs="Tahoma"/>
                <w:b/>
                <w:sz w:val="24"/>
                <w:szCs w:val="24"/>
              </w:rPr>
              <w:t>Rationale</w:t>
            </w:r>
          </w:p>
        </w:tc>
        <w:tc>
          <w:tcPr>
            <w:tcW w:w="4258" w:type="dxa"/>
          </w:tcPr>
          <w:p w:rsidR="005F06C6" w:rsidRPr="00D0527B" w:rsidRDefault="005F06C6" w:rsidP="0082090B">
            <w:pPr>
              <w:rPr>
                <w:rFonts w:ascii="Tahoma" w:hAnsi="Tahoma" w:cs="Tahoma"/>
                <w:b/>
                <w:sz w:val="24"/>
                <w:szCs w:val="24"/>
              </w:rPr>
            </w:pPr>
            <w:r w:rsidRPr="00D0527B">
              <w:rPr>
                <w:rFonts w:ascii="Tahoma" w:hAnsi="Tahoma" w:cs="Tahoma"/>
                <w:b/>
                <w:sz w:val="24"/>
                <w:szCs w:val="24"/>
              </w:rPr>
              <w:t>Steps</w:t>
            </w:r>
          </w:p>
        </w:tc>
        <w:tc>
          <w:tcPr>
            <w:tcW w:w="3117" w:type="dxa"/>
          </w:tcPr>
          <w:p w:rsidR="005F06C6" w:rsidRPr="00D0527B" w:rsidRDefault="005F06C6" w:rsidP="0082090B">
            <w:pPr>
              <w:rPr>
                <w:rFonts w:ascii="Tahoma" w:hAnsi="Tahoma" w:cs="Tahoma"/>
                <w:b/>
                <w:sz w:val="24"/>
                <w:szCs w:val="24"/>
              </w:rPr>
            </w:pPr>
            <w:r w:rsidRPr="00D0527B">
              <w:rPr>
                <w:rFonts w:ascii="Tahoma" w:hAnsi="Tahoma" w:cs="Tahoma"/>
                <w:b/>
                <w:sz w:val="24"/>
                <w:szCs w:val="24"/>
              </w:rPr>
              <w:t>Points to Consider</w:t>
            </w:r>
          </w:p>
        </w:tc>
      </w:tr>
      <w:tr w:rsidR="005F06C6">
        <w:tc>
          <w:tcPr>
            <w:tcW w:w="1975" w:type="dxa"/>
          </w:tcPr>
          <w:p w:rsidR="005F06C6" w:rsidRDefault="005F06C6" w:rsidP="0082090B">
            <w:pPr>
              <w:rPr>
                <w:rFonts w:ascii="Tahoma" w:hAnsi="Tahoma" w:cs="Tahoma"/>
                <w:sz w:val="24"/>
                <w:szCs w:val="24"/>
              </w:rPr>
            </w:pPr>
          </w:p>
        </w:tc>
        <w:tc>
          <w:tcPr>
            <w:tcW w:w="4258" w:type="dxa"/>
          </w:tcPr>
          <w:p w:rsidR="005F06C6" w:rsidRPr="00D0527B" w:rsidRDefault="005F06C6" w:rsidP="0082090B">
            <w:pPr>
              <w:autoSpaceDE w:val="0"/>
              <w:autoSpaceDN w:val="0"/>
              <w:adjustRightInd w:val="0"/>
              <w:rPr>
                <w:rFonts w:ascii="Tahoma" w:hAnsi="Tahoma" w:cs="Tahoma"/>
              </w:rPr>
            </w:pPr>
            <w:r w:rsidRPr="00D0527B">
              <w:rPr>
                <w:rFonts w:ascii="Tahoma" w:hAnsi="Tahoma" w:cs="Tahoma"/>
              </w:rPr>
              <w:t>Distribute booklets.</w:t>
            </w:r>
          </w:p>
          <w:p w:rsidR="005F06C6" w:rsidRPr="00D0527B" w:rsidRDefault="005F06C6" w:rsidP="0082090B">
            <w:pPr>
              <w:autoSpaceDE w:val="0"/>
              <w:autoSpaceDN w:val="0"/>
              <w:adjustRightInd w:val="0"/>
              <w:rPr>
                <w:rFonts w:ascii="Tahoma" w:hAnsi="Tahoma" w:cs="Tahoma"/>
              </w:rPr>
            </w:pPr>
          </w:p>
          <w:p w:rsidR="005F06C6" w:rsidRPr="00D0527B" w:rsidRDefault="005F06C6" w:rsidP="0082090B">
            <w:pPr>
              <w:autoSpaceDE w:val="0"/>
              <w:autoSpaceDN w:val="0"/>
              <w:adjustRightInd w:val="0"/>
              <w:rPr>
                <w:rFonts w:ascii="Tahoma" w:hAnsi="Tahoma" w:cs="Tahoma"/>
              </w:rPr>
            </w:pPr>
            <w:r w:rsidRPr="00D0527B">
              <w:rPr>
                <w:rFonts w:ascii="Tahoma" w:hAnsi="Tahoma" w:cs="Tahoma"/>
              </w:rPr>
              <w:t>Remind students to be thoughtful in answering the comprehension questions and remind them</w:t>
            </w:r>
            <w:r w:rsidR="00FD5145">
              <w:rPr>
                <w:rFonts w:ascii="Tahoma" w:hAnsi="Tahoma" w:cs="Tahoma"/>
              </w:rPr>
              <w:t xml:space="preserve"> </w:t>
            </w:r>
            <w:r w:rsidRPr="00D0527B">
              <w:rPr>
                <w:rFonts w:ascii="Tahoma" w:hAnsi="Tahoma" w:cs="Tahoma"/>
              </w:rPr>
              <w:t>that they can look back at the text as they need to.</w:t>
            </w:r>
          </w:p>
          <w:p w:rsidR="005F06C6" w:rsidRPr="00D0527B" w:rsidRDefault="005F06C6" w:rsidP="0082090B">
            <w:pPr>
              <w:autoSpaceDE w:val="0"/>
              <w:autoSpaceDN w:val="0"/>
              <w:adjustRightInd w:val="0"/>
              <w:rPr>
                <w:rFonts w:ascii="Tahoma" w:hAnsi="Tahoma" w:cs="Tahoma"/>
              </w:rPr>
            </w:pPr>
          </w:p>
          <w:p w:rsidR="005F06C6" w:rsidRPr="00D0527B" w:rsidRDefault="005F06C6" w:rsidP="0082090B">
            <w:pPr>
              <w:autoSpaceDE w:val="0"/>
              <w:autoSpaceDN w:val="0"/>
              <w:adjustRightInd w:val="0"/>
              <w:rPr>
                <w:rFonts w:ascii="Tahoma-Bold" w:hAnsi="Tahoma-Bold" w:cs="Tahoma-Bold"/>
                <w:b/>
                <w:bCs/>
                <w:sz w:val="24"/>
                <w:szCs w:val="24"/>
              </w:rPr>
            </w:pPr>
            <w:r w:rsidRPr="00D0527B">
              <w:rPr>
                <w:rFonts w:ascii="Tahoma" w:hAnsi="Tahoma" w:cs="Tahoma"/>
              </w:rPr>
              <w:t xml:space="preserve">Remind students to read </w:t>
            </w:r>
            <w:r w:rsidRPr="00D0527B">
              <w:rPr>
                <w:rFonts w:ascii="Tahoma-Bold" w:hAnsi="Tahoma-Bold" w:cs="Tahoma-Bold"/>
                <w:b/>
                <w:bCs/>
              </w:rPr>
              <w:t xml:space="preserve">all </w:t>
            </w:r>
            <w:r w:rsidRPr="00D0527B">
              <w:rPr>
                <w:rFonts w:ascii="Tahoma" w:hAnsi="Tahoma" w:cs="Tahoma"/>
              </w:rPr>
              <w:t xml:space="preserve">of their </w:t>
            </w:r>
            <w:r>
              <w:rPr>
                <w:rFonts w:ascii="Tahoma" w:hAnsi="Tahoma" w:cs="Tahoma"/>
              </w:rPr>
              <w:t xml:space="preserve">packet, </w:t>
            </w:r>
            <w:r w:rsidRPr="00DB15DF">
              <w:rPr>
                <w:rFonts w:ascii="Tahoma" w:hAnsi="Tahoma" w:cs="Tahoma"/>
                <w:b/>
                <w:i/>
              </w:rPr>
              <w:t>Swiss Build World’s Longest Tunnel.</w:t>
            </w:r>
          </w:p>
        </w:tc>
        <w:tc>
          <w:tcPr>
            <w:tcW w:w="3117" w:type="dxa"/>
          </w:tcPr>
          <w:p w:rsidR="005F06C6" w:rsidRPr="00D0527B" w:rsidRDefault="005F06C6" w:rsidP="0082090B">
            <w:pPr>
              <w:autoSpaceDE w:val="0"/>
              <w:autoSpaceDN w:val="0"/>
              <w:adjustRightInd w:val="0"/>
              <w:rPr>
                <w:rFonts w:ascii="Tahoma" w:hAnsi="Tahoma" w:cs="Tahoma"/>
              </w:rPr>
            </w:pPr>
            <w:r>
              <w:rPr>
                <w:rFonts w:ascii="Tahoma" w:hAnsi="Tahoma" w:cs="Tahoma"/>
              </w:rPr>
              <w:t xml:space="preserve">Give the students about 5 minutes to </w:t>
            </w:r>
            <w:r w:rsidRPr="00D0527B">
              <w:rPr>
                <w:rFonts w:ascii="Tahoma" w:hAnsi="Tahoma" w:cs="Tahoma"/>
              </w:rPr>
              <w:t>settle before you</w:t>
            </w:r>
          </w:p>
          <w:p w:rsidR="005F06C6" w:rsidRPr="00D0527B" w:rsidRDefault="005F06C6" w:rsidP="0082090B">
            <w:pPr>
              <w:autoSpaceDE w:val="0"/>
              <w:autoSpaceDN w:val="0"/>
              <w:adjustRightInd w:val="0"/>
              <w:rPr>
                <w:rFonts w:ascii="Tahoma" w:hAnsi="Tahoma" w:cs="Tahoma"/>
              </w:rPr>
            </w:pPr>
            <w:r>
              <w:rPr>
                <w:rFonts w:ascii="Tahoma" w:hAnsi="Tahoma" w:cs="Tahoma"/>
              </w:rPr>
              <w:t xml:space="preserve">start the Oral </w:t>
            </w:r>
            <w:r w:rsidRPr="00D0527B">
              <w:rPr>
                <w:rFonts w:ascii="Tahoma" w:hAnsi="Tahoma" w:cs="Tahoma"/>
              </w:rPr>
              <w:t>Reading and</w:t>
            </w:r>
          </w:p>
          <w:p w:rsidR="005F06C6" w:rsidRDefault="005F06C6" w:rsidP="0082090B">
            <w:pPr>
              <w:rPr>
                <w:rFonts w:ascii="Tahoma" w:hAnsi="Tahoma" w:cs="Tahoma"/>
              </w:rPr>
            </w:pPr>
            <w:r w:rsidRPr="00D0527B">
              <w:rPr>
                <w:rFonts w:ascii="Tahoma" w:hAnsi="Tahoma" w:cs="Tahoma"/>
              </w:rPr>
              <w:t>Interviews.</w:t>
            </w:r>
          </w:p>
          <w:p w:rsidR="005F06C6" w:rsidRDefault="005F06C6" w:rsidP="0082090B">
            <w:pPr>
              <w:rPr>
                <w:rFonts w:ascii="Tahoma" w:hAnsi="Tahoma" w:cs="Tahoma"/>
              </w:rPr>
            </w:pPr>
          </w:p>
          <w:p w:rsidR="005F06C6" w:rsidRDefault="00FD5145" w:rsidP="0082090B">
            <w:pPr>
              <w:rPr>
                <w:rFonts w:ascii="Tahoma" w:hAnsi="Tahoma" w:cs="Tahoma"/>
                <w:sz w:val="24"/>
                <w:szCs w:val="24"/>
              </w:rPr>
            </w:pPr>
            <w:r>
              <w:rPr>
                <w:rFonts w:ascii="Tahoma" w:hAnsi="Tahoma" w:cs="Tahoma"/>
              </w:rPr>
              <w:t>C</w:t>
            </w:r>
            <w:r w:rsidR="005F06C6">
              <w:rPr>
                <w:rFonts w:ascii="Tahoma" w:hAnsi="Tahoma" w:cs="Tahoma"/>
              </w:rPr>
              <w:t xml:space="preserve">heck with students that they </w:t>
            </w:r>
            <w:r>
              <w:rPr>
                <w:rFonts w:ascii="Tahoma" w:hAnsi="Tahoma" w:cs="Tahoma"/>
              </w:rPr>
              <w:t>have already read past</w:t>
            </w:r>
            <w:r w:rsidR="005F06C6">
              <w:rPr>
                <w:rFonts w:ascii="Tahoma" w:hAnsi="Tahoma" w:cs="Tahoma"/>
              </w:rPr>
              <w:t xml:space="preserve"> the oral reading passage in their article before asking them to read it orally.</w:t>
            </w:r>
          </w:p>
        </w:tc>
      </w:tr>
      <w:tr w:rsidR="005F06C6">
        <w:tc>
          <w:tcPr>
            <w:tcW w:w="1975" w:type="dxa"/>
          </w:tcPr>
          <w:p w:rsidR="005F06C6" w:rsidRDefault="005F06C6" w:rsidP="0082090B">
            <w:pPr>
              <w:autoSpaceDE w:val="0"/>
              <w:autoSpaceDN w:val="0"/>
              <w:adjustRightInd w:val="0"/>
              <w:rPr>
                <w:rFonts w:ascii="Tahoma" w:hAnsi="Tahoma" w:cs="Tahoma"/>
                <w:sz w:val="24"/>
                <w:szCs w:val="24"/>
              </w:rPr>
            </w:pPr>
            <w:r>
              <w:rPr>
                <w:rFonts w:ascii="Tahoma" w:hAnsi="Tahoma" w:cs="Tahoma"/>
                <w:sz w:val="24"/>
                <w:szCs w:val="24"/>
              </w:rPr>
              <w:t>Assessments should</w:t>
            </w:r>
          </w:p>
          <w:p w:rsidR="005F06C6" w:rsidRDefault="005F06C6" w:rsidP="0082090B">
            <w:pPr>
              <w:autoSpaceDE w:val="0"/>
              <w:autoSpaceDN w:val="0"/>
              <w:adjustRightInd w:val="0"/>
              <w:rPr>
                <w:rFonts w:ascii="Tahoma-Bold" w:hAnsi="Tahoma-Bold" w:cs="Tahoma-Bold"/>
                <w:b/>
                <w:bCs/>
                <w:sz w:val="24"/>
                <w:szCs w:val="24"/>
              </w:rPr>
            </w:pPr>
            <w:r>
              <w:rPr>
                <w:rFonts w:ascii="Tahoma" w:hAnsi="Tahoma" w:cs="Tahoma"/>
                <w:sz w:val="24"/>
                <w:szCs w:val="24"/>
              </w:rPr>
              <w:t xml:space="preserve">allow students to </w:t>
            </w:r>
            <w:r>
              <w:rPr>
                <w:rFonts w:ascii="Tahoma-Bold" w:hAnsi="Tahoma-Bold" w:cs="Tahoma-Bold"/>
                <w:b/>
                <w:bCs/>
                <w:sz w:val="24"/>
                <w:szCs w:val="24"/>
              </w:rPr>
              <w:t>exhibit</w:t>
            </w:r>
          </w:p>
          <w:p w:rsidR="005F06C6" w:rsidRDefault="005F06C6" w:rsidP="0082090B">
            <w:pPr>
              <w:rPr>
                <w:rFonts w:ascii="Tahoma" w:hAnsi="Tahoma" w:cs="Tahoma"/>
                <w:sz w:val="24"/>
                <w:szCs w:val="24"/>
              </w:rPr>
            </w:pPr>
            <w:r>
              <w:rPr>
                <w:rFonts w:ascii="Tahoma-Bold" w:hAnsi="Tahoma-Bold" w:cs="Tahoma-Bold"/>
                <w:b/>
                <w:bCs/>
                <w:sz w:val="24"/>
                <w:szCs w:val="24"/>
              </w:rPr>
              <w:t>their strengths.</w:t>
            </w:r>
          </w:p>
        </w:tc>
        <w:tc>
          <w:tcPr>
            <w:tcW w:w="4258" w:type="dxa"/>
          </w:tcPr>
          <w:p w:rsidR="005F06C6" w:rsidRPr="00FD5145" w:rsidRDefault="005F06C6" w:rsidP="0082090B">
            <w:pPr>
              <w:autoSpaceDE w:val="0"/>
              <w:autoSpaceDN w:val="0"/>
              <w:adjustRightInd w:val="0"/>
              <w:rPr>
                <w:rFonts w:ascii="Tahoma" w:hAnsi="Tahoma" w:cs="Tahoma"/>
                <w:sz w:val="24"/>
                <w:szCs w:val="24"/>
              </w:rPr>
            </w:pPr>
            <w:r>
              <w:rPr>
                <w:rFonts w:ascii="Tahoma" w:hAnsi="Tahoma" w:cs="Tahoma"/>
                <w:sz w:val="24"/>
                <w:szCs w:val="24"/>
              </w:rPr>
              <w:t>Give students the time they need to finish the</w:t>
            </w:r>
            <w:r w:rsidR="00FD5145">
              <w:rPr>
                <w:rFonts w:ascii="Tahoma" w:hAnsi="Tahoma" w:cs="Tahoma"/>
                <w:sz w:val="24"/>
                <w:szCs w:val="24"/>
              </w:rPr>
              <w:t xml:space="preserve"> </w:t>
            </w:r>
            <w:r>
              <w:rPr>
                <w:rFonts w:ascii="Tahoma" w:hAnsi="Tahoma" w:cs="Tahoma"/>
                <w:sz w:val="24"/>
                <w:szCs w:val="24"/>
              </w:rPr>
              <w:t>assessment.</w:t>
            </w:r>
          </w:p>
        </w:tc>
        <w:tc>
          <w:tcPr>
            <w:tcW w:w="3117" w:type="dxa"/>
          </w:tcPr>
          <w:p w:rsidR="005F06C6" w:rsidRDefault="005F06C6" w:rsidP="0082090B">
            <w:pPr>
              <w:autoSpaceDE w:val="0"/>
              <w:autoSpaceDN w:val="0"/>
              <w:adjustRightInd w:val="0"/>
              <w:rPr>
                <w:rFonts w:ascii="Tahoma" w:hAnsi="Tahoma" w:cs="Tahoma"/>
                <w:sz w:val="24"/>
                <w:szCs w:val="24"/>
              </w:rPr>
            </w:pPr>
            <w:r>
              <w:rPr>
                <w:rFonts w:ascii="Tahoma" w:hAnsi="Tahoma" w:cs="Tahoma"/>
                <w:sz w:val="24"/>
                <w:szCs w:val="24"/>
              </w:rPr>
              <w:t>It usually takes most</w:t>
            </w:r>
          </w:p>
          <w:p w:rsidR="005F06C6" w:rsidRDefault="005F06C6" w:rsidP="0082090B">
            <w:pPr>
              <w:autoSpaceDE w:val="0"/>
              <w:autoSpaceDN w:val="0"/>
              <w:adjustRightInd w:val="0"/>
              <w:rPr>
                <w:rFonts w:ascii="Tahoma" w:hAnsi="Tahoma" w:cs="Tahoma"/>
                <w:sz w:val="24"/>
                <w:szCs w:val="24"/>
              </w:rPr>
            </w:pPr>
            <w:r>
              <w:rPr>
                <w:rFonts w:ascii="Tahoma" w:hAnsi="Tahoma" w:cs="Tahoma"/>
                <w:sz w:val="24"/>
                <w:szCs w:val="24"/>
              </w:rPr>
              <w:t>students between 45</w:t>
            </w:r>
          </w:p>
          <w:p w:rsidR="005F06C6" w:rsidRDefault="005F06C6" w:rsidP="0082090B">
            <w:pPr>
              <w:autoSpaceDE w:val="0"/>
              <w:autoSpaceDN w:val="0"/>
              <w:adjustRightInd w:val="0"/>
              <w:rPr>
                <w:rFonts w:ascii="Tahoma" w:hAnsi="Tahoma" w:cs="Tahoma"/>
              </w:rPr>
            </w:pPr>
            <w:r>
              <w:rPr>
                <w:rFonts w:ascii="Tahoma" w:hAnsi="Tahoma" w:cs="Tahoma"/>
                <w:sz w:val="24"/>
                <w:szCs w:val="24"/>
              </w:rPr>
              <w:t>and 60 minutes.</w:t>
            </w:r>
          </w:p>
        </w:tc>
      </w:tr>
    </w:tbl>
    <w:tbl>
      <w:tblPr>
        <w:tblStyle w:val="TableGrid"/>
        <w:tblpPr w:leftFromText="180" w:rightFromText="180" w:vertAnchor="text" w:horzAnchor="margin" w:tblpY="70"/>
        <w:tblW w:w="0" w:type="auto"/>
        <w:shd w:val="clear" w:color="auto" w:fill="E7E6E6" w:themeFill="background2"/>
        <w:tblLook w:val="04A0"/>
      </w:tblPr>
      <w:tblGrid>
        <w:gridCol w:w="1975"/>
        <w:gridCol w:w="4950"/>
        <w:gridCol w:w="2425"/>
      </w:tblGrid>
      <w:tr w:rsidR="005F06C6">
        <w:tc>
          <w:tcPr>
            <w:tcW w:w="9350" w:type="dxa"/>
            <w:gridSpan w:val="3"/>
            <w:shd w:val="clear" w:color="auto" w:fill="E7E6E6" w:themeFill="background2"/>
          </w:tcPr>
          <w:p w:rsidR="005F06C6" w:rsidRPr="00856AFC" w:rsidRDefault="005F06C6" w:rsidP="0082090B">
            <w:pPr>
              <w:jc w:val="center"/>
              <w:rPr>
                <w:rFonts w:ascii="Tahoma" w:hAnsi="Tahoma" w:cs="Tahoma"/>
                <w:b/>
                <w:sz w:val="24"/>
                <w:szCs w:val="24"/>
              </w:rPr>
            </w:pPr>
            <w:r w:rsidRPr="00856AFC">
              <w:rPr>
                <w:rFonts w:ascii="Tahoma" w:hAnsi="Tahoma" w:cs="Tahoma"/>
                <w:b/>
                <w:sz w:val="24"/>
                <w:szCs w:val="24"/>
              </w:rPr>
              <w:t>LOOKING AT STUDENT WORK</w:t>
            </w:r>
            <w:r>
              <w:rPr>
                <w:rFonts w:ascii="Tahoma" w:hAnsi="Tahoma" w:cs="Tahoma"/>
                <w:b/>
                <w:sz w:val="24"/>
                <w:szCs w:val="24"/>
              </w:rPr>
              <w:t xml:space="preserve"> AND PLANNING NEXT STEPS</w:t>
            </w:r>
          </w:p>
        </w:tc>
      </w:tr>
      <w:tr w:rsidR="005F06C6">
        <w:tc>
          <w:tcPr>
            <w:tcW w:w="1975" w:type="dxa"/>
            <w:shd w:val="clear" w:color="auto" w:fill="E7E6E6" w:themeFill="background2"/>
          </w:tcPr>
          <w:p w:rsidR="005F06C6" w:rsidRPr="00856AFC" w:rsidRDefault="005F06C6" w:rsidP="0082090B">
            <w:pPr>
              <w:rPr>
                <w:rFonts w:ascii="Tahoma" w:hAnsi="Tahoma" w:cs="Tahoma"/>
                <w:b/>
                <w:sz w:val="24"/>
                <w:szCs w:val="24"/>
              </w:rPr>
            </w:pPr>
            <w:r>
              <w:rPr>
                <w:rFonts w:ascii="Tahoma" w:hAnsi="Tahoma" w:cs="Tahoma"/>
                <w:b/>
                <w:sz w:val="24"/>
                <w:szCs w:val="24"/>
              </w:rPr>
              <w:t>Rationale</w:t>
            </w:r>
          </w:p>
        </w:tc>
        <w:tc>
          <w:tcPr>
            <w:tcW w:w="4950" w:type="dxa"/>
            <w:shd w:val="clear" w:color="auto" w:fill="E7E6E6" w:themeFill="background2"/>
          </w:tcPr>
          <w:p w:rsidR="005F06C6" w:rsidRPr="00856AFC" w:rsidRDefault="005F06C6" w:rsidP="0082090B">
            <w:pPr>
              <w:rPr>
                <w:rFonts w:ascii="Tahoma" w:hAnsi="Tahoma" w:cs="Tahoma"/>
                <w:b/>
                <w:sz w:val="24"/>
                <w:szCs w:val="24"/>
              </w:rPr>
            </w:pPr>
            <w:r w:rsidRPr="00856AFC">
              <w:rPr>
                <w:rFonts w:ascii="Tahoma" w:hAnsi="Tahoma" w:cs="Tahoma"/>
                <w:b/>
                <w:sz w:val="24"/>
                <w:szCs w:val="24"/>
              </w:rPr>
              <w:t>Steps</w:t>
            </w:r>
          </w:p>
        </w:tc>
        <w:tc>
          <w:tcPr>
            <w:tcW w:w="2425" w:type="dxa"/>
            <w:shd w:val="clear" w:color="auto" w:fill="E7E6E6" w:themeFill="background2"/>
          </w:tcPr>
          <w:p w:rsidR="005F06C6" w:rsidRPr="00856AFC" w:rsidRDefault="005F06C6" w:rsidP="0082090B">
            <w:pPr>
              <w:rPr>
                <w:rFonts w:ascii="Tahoma" w:hAnsi="Tahoma" w:cs="Tahoma"/>
                <w:b/>
                <w:sz w:val="24"/>
                <w:szCs w:val="24"/>
              </w:rPr>
            </w:pPr>
            <w:r w:rsidRPr="00856AFC">
              <w:rPr>
                <w:rFonts w:ascii="Tahoma" w:hAnsi="Tahoma" w:cs="Tahoma"/>
                <w:b/>
                <w:sz w:val="24"/>
                <w:szCs w:val="24"/>
              </w:rPr>
              <w:t>Points to Consider</w:t>
            </w:r>
          </w:p>
        </w:tc>
      </w:tr>
      <w:tr w:rsidR="005F06C6">
        <w:tc>
          <w:tcPr>
            <w:tcW w:w="1975" w:type="dxa"/>
            <w:shd w:val="clear" w:color="auto" w:fill="E7E6E6" w:themeFill="background2"/>
          </w:tcPr>
          <w:p w:rsidR="005F06C6" w:rsidRPr="005A67CB" w:rsidRDefault="005F06C6" w:rsidP="0082090B">
            <w:pPr>
              <w:rPr>
                <w:rFonts w:ascii="Tahoma" w:hAnsi="Tahoma" w:cs="Tahoma"/>
              </w:rPr>
            </w:pPr>
            <w:r w:rsidRPr="005A67CB">
              <w:rPr>
                <w:rFonts w:ascii="Tahoma" w:hAnsi="Tahoma" w:cs="Tahoma"/>
              </w:rPr>
              <w:t>When we look at and discuss student work with colleagues we achieve greater insight and objectivity</w:t>
            </w:r>
            <w:r w:rsidR="001F6191">
              <w:rPr>
                <w:rFonts w:ascii="Tahoma" w:hAnsi="Tahoma" w:cs="Tahoma"/>
              </w:rPr>
              <w:t>.</w:t>
            </w:r>
          </w:p>
          <w:p w:rsidR="005F06C6" w:rsidRPr="005A67CB" w:rsidRDefault="005F06C6" w:rsidP="0082090B">
            <w:pPr>
              <w:rPr>
                <w:rFonts w:ascii="Tahoma" w:hAnsi="Tahoma" w:cs="Tahoma"/>
              </w:rPr>
            </w:pPr>
          </w:p>
          <w:p w:rsidR="005F06C6" w:rsidRDefault="005F06C6" w:rsidP="0082090B">
            <w:pPr>
              <w:rPr>
                <w:rFonts w:ascii="Tahoma" w:hAnsi="Tahoma" w:cs="Tahoma"/>
                <w:sz w:val="24"/>
                <w:szCs w:val="24"/>
              </w:rPr>
            </w:pPr>
            <w:r w:rsidRPr="005A67CB">
              <w:rPr>
                <w:rFonts w:ascii="Tahoma" w:hAnsi="Tahoma" w:cs="Tahoma"/>
              </w:rPr>
              <w:t xml:space="preserve">The greatest power in Assessment </w:t>
            </w:r>
            <w:r w:rsidRPr="001F6191">
              <w:rPr>
                <w:rFonts w:ascii="Tahoma" w:hAnsi="Tahoma" w:cs="Tahoma"/>
                <w:u w:val="single"/>
              </w:rPr>
              <w:t>For</w:t>
            </w:r>
            <w:r w:rsidRPr="005A67CB">
              <w:rPr>
                <w:rFonts w:ascii="Tahoma" w:hAnsi="Tahoma" w:cs="Tahoma"/>
              </w:rPr>
              <w:t xml:space="preserve"> Learning lies in meaningful, explicit feedback to students</w:t>
            </w:r>
            <w:r>
              <w:rPr>
                <w:rFonts w:ascii="Tahoma" w:hAnsi="Tahoma" w:cs="Tahoma"/>
              </w:rPr>
              <w:t xml:space="preserve">. </w:t>
            </w:r>
          </w:p>
        </w:tc>
        <w:tc>
          <w:tcPr>
            <w:tcW w:w="4950" w:type="dxa"/>
            <w:shd w:val="clear" w:color="auto" w:fill="E7E6E6" w:themeFill="background2"/>
          </w:tcPr>
          <w:p w:rsidR="005F06C6" w:rsidRPr="00EC32F9" w:rsidRDefault="005F06C6" w:rsidP="0082090B">
            <w:pPr>
              <w:rPr>
                <w:rFonts w:ascii="Tahoma" w:hAnsi="Tahoma" w:cs="Tahoma"/>
              </w:rPr>
            </w:pPr>
            <w:r w:rsidRPr="00EC32F9">
              <w:rPr>
                <w:rFonts w:ascii="Tahoma" w:hAnsi="Tahoma" w:cs="Tahoma"/>
              </w:rPr>
              <w:t>Using the B C Performance Rubric for Grade 10</w:t>
            </w:r>
            <w:r w:rsidR="001F6191">
              <w:rPr>
                <w:rFonts w:ascii="Tahoma" w:hAnsi="Tahoma" w:cs="Tahoma"/>
              </w:rPr>
              <w:t xml:space="preserve"> Non-fiction </w:t>
            </w:r>
            <w:r w:rsidRPr="00EC32F9">
              <w:rPr>
                <w:rFonts w:ascii="Tahoma" w:hAnsi="Tahoma" w:cs="Tahoma"/>
              </w:rPr>
              <w:t xml:space="preserve">Reading (available in the BLSD Literacy Toolkit, Literacy Assessment folder), </w:t>
            </w:r>
            <w:r w:rsidR="00FF1A17">
              <w:rPr>
                <w:rStyle w:val="FootnoteReference"/>
                <w:rFonts w:ascii="Tahoma" w:hAnsi="Tahoma" w:cs="Tahoma"/>
              </w:rPr>
              <w:footnoteReference w:id="1"/>
            </w:r>
            <w:r w:rsidRPr="00EC32F9">
              <w:rPr>
                <w:rFonts w:ascii="Tahoma" w:hAnsi="Tahoma" w:cs="Tahoma"/>
              </w:rPr>
              <w:t xml:space="preserve">look over </w:t>
            </w:r>
            <w:r w:rsidR="00FD5145">
              <w:rPr>
                <w:rFonts w:ascii="Tahoma" w:hAnsi="Tahoma" w:cs="Tahoma"/>
              </w:rPr>
              <w:t xml:space="preserve">each </w:t>
            </w:r>
            <w:r w:rsidRPr="00EC32F9">
              <w:rPr>
                <w:rFonts w:ascii="Tahoma" w:hAnsi="Tahoma" w:cs="Tahoma"/>
              </w:rPr>
              <w:t>student</w:t>
            </w:r>
            <w:r w:rsidR="00FD5145">
              <w:rPr>
                <w:rFonts w:ascii="Tahoma" w:hAnsi="Tahoma" w:cs="Tahoma"/>
              </w:rPr>
              <w:t>’s</w:t>
            </w:r>
            <w:r w:rsidRPr="00EC32F9">
              <w:rPr>
                <w:rFonts w:ascii="Tahoma" w:hAnsi="Tahoma" w:cs="Tahoma"/>
              </w:rPr>
              <w:t xml:space="preserve"> responses </w:t>
            </w:r>
            <w:r w:rsidR="001F6191">
              <w:rPr>
                <w:rFonts w:ascii="Tahoma" w:hAnsi="Tahoma" w:cs="Tahoma"/>
              </w:rPr>
              <w:t>alongside</w:t>
            </w:r>
            <w:r w:rsidRPr="00EC32F9">
              <w:rPr>
                <w:rFonts w:ascii="Tahoma" w:hAnsi="Tahoma" w:cs="Tahoma"/>
              </w:rPr>
              <w:t xml:space="preserve"> a teaching partner. Highlight the sections of the rubric that most closely match what you see in the student work, and hear</w:t>
            </w:r>
            <w:r w:rsidR="00FD5145">
              <w:rPr>
                <w:rFonts w:ascii="Tahoma" w:hAnsi="Tahoma" w:cs="Tahoma"/>
              </w:rPr>
              <w:t>d in the conference</w:t>
            </w:r>
            <w:r w:rsidRPr="00EC32F9">
              <w:rPr>
                <w:rFonts w:ascii="Tahoma" w:hAnsi="Tahoma" w:cs="Tahoma"/>
              </w:rPr>
              <w:t xml:space="preserve">. </w:t>
            </w:r>
          </w:p>
          <w:p w:rsidR="005F06C6" w:rsidRPr="00EC32F9" w:rsidRDefault="005F06C6" w:rsidP="0082090B">
            <w:pPr>
              <w:rPr>
                <w:rFonts w:ascii="Tahoma" w:hAnsi="Tahoma" w:cs="Tahoma"/>
              </w:rPr>
            </w:pPr>
          </w:p>
          <w:p w:rsidR="005F06C6" w:rsidRPr="00EC32F9" w:rsidRDefault="005F06C6" w:rsidP="0082090B">
            <w:pPr>
              <w:rPr>
                <w:rFonts w:ascii="Tahoma" w:hAnsi="Tahoma" w:cs="Tahoma"/>
              </w:rPr>
            </w:pPr>
            <w:r w:rsidRPr="00EC32F9">
              <w:rPr>
                <w:rFonts w:ascii="Tahoma" w:hAnsi="Tahoma" w:cs="Tahoma"/>
              </w:rPr>
              <w:t>Conversation shoul</w:t>
            </w:r>
            <w:r w:rsidR="001F6191">
              <w:rPr>
                <w:rFonts w:ascii="Tahoma" w:hAnsi="Tahoma" w:cs="Tahoma"/>
              </w:rPr>
              <w:t>d be focused toward identifying</w:t>
            </w:r>
            <w:r w:rsidRPr="00EC32F9">
              <w:rPr>
                <w:rFonts w:ascii="Tahoma" w:hAnsi="Tahoma" w:cs="Tahoma"/>
              </w:rPr>
              <w:t xml:space="preserve"> strengths, areas to be strengthened, and next steps.</w:t>
            </w:r>
          </w:p>
          <w:p w:rsidR="005F06C6" w:rsidRPr="00EC32F9" w:rsidRDefault="005F06C6" w:rsidP="0082090B">
            <w:pPr>
              <w:rPr>
                <w:rFonts w:ascii="Tahoma" w:hAnsi="Tahoma" w:cs="Tahoma"/>
              </w:rPr>
            </w:pPr>
          </w:p>
          <w:p w:rsidR="005F06C6" w:rsidRPr="00EC32F9" w:rsidRDefault="005F06C6" w:rsidP="0082090B">
            <w:pPr>
              <w:rPr>
                <w:rFonts w:ascii="Tahoma" w:hAnsi="Tahoma" w:cs="Tahoma"/>
              </w:rPr>
            </w:pPr>
            <w:r w:rsidRPr="005A67CB">
              <w:rPr>
                <w:rFonts w:ascii="Tahoma" w:hAnsi="Tahoma" w:cs="Tahoma"/>
              </w:rPr>
              <w:t xml:space="preserve">The </w:t>
            </w:r>
            <w:r w:rsidRPr="005A67CB">
              <w:rPr>
                <w:rFonts w:ascii="Tahoma" w:hAnsi="Tahoma" w:cs="Tahoma"/>
                <w:b/>
              </w:rPr>
              <w:t xml:space="preserve">Student Feedback Conference Template </w:t>
            </w:r>
            <w:r w:rsidRPr="005A67CB">
              <w:rPr>
                <w:rFonts w:ascii="Tahoma" w:hAnsi="Tahoma" w:cs="Tahoma"/>
              </w:rPr>
              <w:t xml:space="preserve">in the toolkit will support you in providing feedback to students and conferencing with them to set goals and strategies for next steps in </w:t>
            </w:r>
            <w:r w:rsidR="001F6191">
              <w:rPr>
                <w:rFonts w:ascii="Tahoma" w:hAnsi="Tahoma" w:cs="Tahoma"/>
              </w:rPr>
              <w:t xml:space="preserve">individual </w:t>
            </w:r>
            <w:r w:rsidRPr="005A67CB">
              <w:rPr>
                <w:rFonts w:ascii="Tahoma" w:hAnsi="Tahoma" w:cs="Tahoma"/>
              </w:rPr>
              <w:t>reading growth.</w:t>
            </w:r>
          </w:p>
        </w:tc>
        <w:tc>
          <w:tcPr>
            <w:tcW w:w="2425" w:type="dxa"/>
            <w:shd w:val="clear" w:color="auto" w:fill="E7E6E6" w:themeFill="background2"/>
          </w:tcPr>
          <w:p w:rsidR="005F06C6" w:rsidRPr="005A67CB" w:rsidRDefault="005F06C6" w:rsidP="00FD5145">
            <w:pPr>
              <w:rPr>
                <w:rFonts w:ascii="Tahoma" w:hAnsi="Tahoma" w:cs="Tahoma"/>
              </w:rPr>
            </w:pPr>
            <w:r w:rsidRPr="005A67CB">
              <w:rPr>
                <w:rFonts w:ascii="Tahoma" w:hAnsi="Tahoma" w:cs="Tahoma"/>
              </w:rPr>
              <w:t>It is important to focus on what is actually being shown in student work, not on assumptions about what the student is capable of. When student work does not reflect potential or ability, this becomes material for conversation with the student</w:t>
            </w:r>
            <w:r>
              <w:rPr>
                <w:rFonts w:ascii="Tahoma" w:hAnsi="Tahoma" w:cs="Tahoma"/>
              </w:rPr>
              <w:t xml:space="preserve"> in a feedback conference.</w:t>
            </w:r>
            <w:r w:rsidR="00FD5145">
              <w:rPr>
                <w:rFonts w:ascii="Tahoma" w:hAnsi="Tahoma" w:cs="Tahoma"/>
              </w:rPr>
              <w:t xml:space="preserve"> Some students may perform more ably than expected.</w:t>
            </w:r>
          </w:p>
        </w:tc>
      </w:tr>
      <w:tr w:rsidR="005F06C6">
        <w:tc>
          <w:tcPr>
            <w:tcW w:w="1975" w:type="dxa"/>
            <w:shd w:val="clear" w:color="auto" w:fill="E7E6E6" w:themeFill="background2"/>
          </w:tcPr>
          <w:p w:rsidR="005F06C6" w:rsidRPr="005A67CB" w:rsidRDefault="005F06C6" w:rsidP="0082090B">
            <w:pPr>
              <w:rPr>
                <w:rFonts w:ascii="Tahoma" w:hAnsi="Tahoma" w:cs="Tahoma"/>
              </w:rPr>
            </w:pPr>
            <w:r w:rsidRPr="005A67CB">
              <w:rPr>
                <w:rFonts w:ascii="Tahoma" w:hAnsi="Tahoma" w:cs="Tahoma"/>
              </w:rPr>
              <w:t>No Plan, no point. Assessment FOR learning must lead to a change in teaching and in learning.</w:t>
            </w:r>
            <w:bookmarkStart w:id="0" w:name="_GoBack"/>
            <w:bookmarkEnd w:id="0"/>
          </w:p>
        </w:tc>
        <w:tc>
          <w:tcPr>
            <w:tcW w:w="4950" w:type="dxa"/>
            <w:shd w:val="clear" w:color="auto" w:fill="E7E6E6" w:themeFill="background2"/>
          </w:tcPr>
          <w:p w:rsidR="005F06C6" w:rsidRDefault="005F06C6" w:rsidP="0082090B">
            <w:pPr>
              <w:rPr>
                <w:rFonts w:ascii="Tahoma" w:hAnsi="Tahoma" w:cs="Tahoma"/>
              </w:rPr>
            </w:pPr>
            <w:r w:rsidRPr="005A67CB">
              <w:rPr>
                <w:rFonts w:ascii="Tahoma" w:hAnsi="Tahoma" w:cs="Tahoma"/>
              </w:rPr>
              <w:t xml:space="preserve">Identify one or two goals to focus your teaching for the next 4-6 weeks for the entire class, and </w:t>
            </w:r>
            <w:r>
              <w:rPr>
                <w:rFonts w:ascii="Tahoma" w:hAnsi="Tahoma" w:cs="Tahoma"/>
              </w:rPr>
              <w:t xml:space="preserve">create </w:t>
            </w:r>
            <w:r w:rsidRPr="005A67CB">
              <w:rPr>
                <w:rFonts w:ascii="Tahoma" w:hAnsi="Tahoma" w:cs="Tahoma"/>
              </w:rPr>
              <w:t xml:space="preserve">a plan for this teaching. The </w:t>
            </w:r>
            <w:r>
              <w:rPr>
                <w:rFonts w:ascii="Tahoma" w:hAnsi="Tahoma" w:cs="Tahoma"/>
              </w:rPr>
              <w:t>Classroom Profile and Planning Templates can support you in focusing your thinking.</w:t>
            </w:r>
          </w:p>
          <w:p w:rsidR="005F06C6" w:rsidRDefault="005F06C6" w:rsidP="0082090B">
            <w:pPr>
              <w:rPr>
                <w:rFonts w:ascii="Tahoma" w:hAnsi="Tahoma" w:cs="Tahoma"/>
              </w:rPr>
            </w:pPr>
          </w:p>
          <w:p w:rsidR="005F06C6" w:rsidRPr="005A67CB" w:rsidRDefault="005F06C6" w:rsidP="0082090B">
            <w:pPr>
              <w:rPr>
                <w:rFonts w:ascii="Tahoma" w:hAnsi="Tahoma" w:cs="Tahoma"/>
              </w:rPr>
            </w:pPr>
            <w:r>
              <w:rPr>
                <w:rFonts w:ascii="Tahoma" w:hAnsi="Tahoma" w:cs="Tahoma"/>
              </w:rPr>
              <w:t>Return to your class and give specific, strength-based feedback to the group as a whole and to individuals. Explain the roadmap forward, and be explicit about the supports you will provide.</w:t>
            </w:r>
          </w:p>
        </w:tc>
        <w:tc>
          <w:tcPr>
            <w:tcW w:w="2425" w:type="dxa"/>
            <w:shd w:val="clear" w:color="auto" w:fill="E7E6E6" w:themeFill="background2"/>
          </w:tcPr>
          <w:p w:rsidR="005F06C6" w:rsidRPr="00F67062" w:rsidRDefault="005F06C6" w:rsidP="0082090B">
            <w:pPr>
              <w:rPr>
                <w:rFonts w:ascii="Tahoma" w:hAnsi="Tahoma" w:cs="Tahoma"/>
              </w:rPr>
            </w:pPr>
            <w:r w:rsidRPr="00F67062">
              <w:rPr>
                <w:rFonts w:ascii="Tahoma" w:hAnsi="Tahoma" w:cs="Tahoma"/>
              </w:rPr>
              <w:t xml:space="preserve">The BLSD Literacy toolkit provides a wealth of resources for teaching reading strategies. </w:t>
            </w:r>
            <w:r>
              <w:rPr>
                <w:rFonts w:ascii="Tahoma" w:hAnsi="Tahoma" w:cs="Tahoma"/>
              </w:rPr>
              <w:t xml:space="preserve"> Structures and routines that provide regular guided practice will best help students grow their skills. </w:t>
            </w:r>
          </w:p>
        </w:tc>
      </w:tr>
    </w:tbl>
    <w:p w:rsidR="005F06C6" w:rsidRPr="00FF1A17" w:rsidRDefault="00FF1A17" w:rsidP="005F06C6">
      <w:pPr>
        <w:rPr>
          <w:rFonts w:ascii="Tahoma" w:hAnsi="Tahoma" w:cs="Tahoma"/>
          <w:sz w:val="20"/>
          <w:szCs w:val="24"/>
        </w:rPr>
      </w:pPr>
      <w:r w:rsidRPr="00FF1A17">
        <w:rPr>
          <w:rStyle w:val="FootnoteReference"/>
          <w:rFonts w:ascii="Tahoma" w:hAnsi="Tahoma" w:cs="Tahoma"/>
          <w:sz w:val="20"/>
          <w:szCs w:val="24"/>
        </w:rPr>
        <w:footnoteReference w:id="2"/>
      </w:r>
      <w:r w:rsidRPr="00FF1A17">
        <w:rPr>
          <w:rFonts w:ascii="Tahoma" w:hAnsi="Tahoma" w:cs="Tahoma"/>
          <w:sz w:val="20"/>
          <w:szCs w:val="24"/>
        </w:rPr>
        <w:t>Adapted from DART, with permiss</w:t>
      </w:r>
      <w:r w:rsidR="00514175">
        <w:rPr>
          <w:rFonts w:ascii="Tahoma" w:hAnsi="Tahoma" w:cs="Tahoma"/>
          <w:sz w:val="20"/>
          <w:szCs w:val="24"/>
        </w:rPr>
        <w:t>ion of Faye Brownlie</w:t>
      </w:r>
      <w:r w:rsidRPr="00FF1A17">
        <w:rPr>
          <w:rFonts w:ascii="Tahoma" w:hAnsi="Tahoma" w:cs="Tahoma"/>
          <w:sz w:val="20"/>
          <w:szCs w:val="24"/>
        </w:rPr>
        <w:t>, Border Land SD, 2017</w:t>
      </w:r>
    </w:p>
    <w:sectPr w:rsidR="005F06C6" w:rsidRPr="00FF1A17" w:rsidSect="00D85CF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9CC" w:rsidRDefault="00B579CC" w:rsidP="00B579CC">
      <w:pPr>
        <w:spacing w:after="0" w:line="240" w:lineRule="auto"/>
      </w:pPr>
      <w:r>
        <w:separator/>
      </w:r>
    </w:p>
  </w:endnote>
  <w:endnote w:type="continuationSeparator" w:id="0">
    <w:p w:rsidR="00B579CC" w:rsidRDefault="00B579CC" w:rsidP="00B57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Bold">
    <w:altName w:val="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9CC" w:rsidRDefault="00B579CC" w:rsidP="00B579CC">
      <w:pPr>
        <w:spacing w:after="0" w:line="240" w:lineRule="auto"/>
      </w:pPr>
      <w:r>
        <w:separator/>
      </w:r>
    </w:p>
  </w:footnote>
  <w:footnote w:type="continuationSeparator" w:id="0">
    <w:p w:rsidR="00B579CC" w:rsidRDefault="00B579CC" w:rsidP="00B579CC">
      <w:pPr>
        <w:spacing w:after="0" w:line="240" w:lineRule="auto"/>
      </w:pPr>
      <w:r>
        <w:continuationSeparator/>
      </w:r>
    </w:p>
  </w:footnote>
  <w:footnote w:id="1">
    <w:p w:rsidR="00FF1A17" w:rsidRDefault="00FF1A17">
      <w:pPr>
        <w:pStyle w:val="FootnoteText"/>
      </w:pPr>
      <w:r>
        <w:rPr>
          <w:rStyle w:val="FootnoteReference"/>
        </w:rPr>
        <w:footnoteRef/>
      </w:r>
      <w:r>
        <w:t xml:space="preserve"> </w:t>
      </w:r>
    </w:p>
  </w:footnote>
  <w:footnote w:id="2">
    <w:p w:rsidR="00FF1A17" w:rsidRDefault="00FF1A17">
      <w:pPr>
        <w:pStyle w:val="FootnoteText"/>
      </w:pPr>
      <w:r>
        <w:rPr>
          <w:rStyle w:val="FootnoteReference"/>
        </w:rPr>
        <w:footnoteRef/>
      </w:r>
      <w:r>
        <w:t xml:space="preserve"> Adapter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doNotTrackMoves/>
  <w:defaultTabStop w:val="720"/>
  <w:characterSpacingControl w:val="doNotCompress"/>
  <w:footnotePr>
    <w:footnote w:id="-1"/>
    <w:footnote w:id="0"/>
  </w:footnotePr>
  <w:endnotePr>
    <w:endnote w:id="-1"/>
    <w:endnote w:id="0"/>
  </w:endnotePr>
  <w:compat/>
  <w:rsids>
    <w:rsidRoot w:val="009510ED"/>
    <w:rsid w:val="00001BCF"/>
    <w:rsid w:val="000704CA"/>
    <w:rsid w:val="001F6191"/>
    <w:rsid w:val="00207739"/>
    <w:rsid w:val="00244BA8"/>
    <w:rsid w:val="003E02E6"/>
    <w:rsid w:val="00514175"/>
    <w:rsid w:val="005A67CB"/>
    <w:rsid w:val="005F06C6"/>
    <w:rsid w:val="00856AFC"/>
    <w:rsid w:val="0085777F"/>
    <w:rsid w:val="009362CB"/>
    <w:rsid w:val="00943166"/>
    <w:rsid w:val="009510ED"/>
    <w:rsid w:val="00956AA3"/>
    <w:rsid w:val="009E76D2"/>
    <w:rsid w:val="00A7653C"/>
    <w:rsid w:val="00AD6F5F"/>
    <w:rsid w:val="00B579CC"/>
    <w:rsid w:val="00C12DD0"/>
    <w:rsid w:val="00C334AF"/>
    <w:rsid w:val="00C36F46"/>
    <w:rsid w:val="00C924D7"/>
    <w:rsid w:val="00D0527B"/>
    <w:rsid w:val="00D85CF8"/>
    <w:rsid w:val="00DB15DF"/>
    <w:rsid w:val="00E52FB2"/>
    <w:rsid w:val="00EC32F9"/>
    <w:rsid w:val="00F67062"/>
    <w:rsid w:val="00FD5145"/>
    <w:rsid w:val="00FF1A17"/>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C92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7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9CC"/>
  </w:style>
  <w:style w:type="paragraph" w:styleId="Footer">
    <w:name w:val="footer"/>
    <w:basedOn w:val="Normal"/>
    <w:link w:val="FooterChar"/>
    <w:uiPriority w:val="99"/>
    <w:unhideWhenUsed/>
    <w:rsid w:val="00B57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9CC"/>
  </w:style>
  <w:style w:type="table" w:customStyle="1" w:styleId="TableGrid1">
    <w:name w:val="Table Grid1"/>
    <w:basedOn w:val="TableNormal"/>
    <w:next w:val="TableGrid"/>
    <w:uiPriority w:val="39"/>
    <w:rsid w:val="00B57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57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B57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F1A17"/>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FF1A17"/>
    <w:rPr>
      <w:sz w:val="24"/>
      <w:szCs w:val="24"/>
    </w:rPr>
  </w:style>
  <w:style w:type="character" w:styleId="FootnoteReference">
    <w:name w:val="footnote reference"/>
    <w:basedOn w:val="DefaultParagraphFont"/>
    <w:uiPriority w:val="99"/>
    <w:semiHidden/>
    <w:unhideWhenUsed/>
    <w:rsid w:val="00FF1A1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C1925-0E50-9F4F-AB89-05ADE313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1405</Words>
  <Characters>8009</Characters>
  <Application>Microsoft Macintosh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BLSD</Company>
  <LinksUpToDate>false</LinksUpToDate>
  <CharactersWithSpaces>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Franz</dc:creator>
  <cp:keywords/>
  <dc:description/>
  <cp:lastModifiedBy>Faye Brownlie</cp:lastModifiedBy>
  <cp:revision>5</cp:revision>
  <dcterms:created xsi:type="dcterms:W3CDTF">2017-01-27T04:33:00Z</dcterms:created>
  <dcterms:modified xsi:type="dcterms:W3CDTF">2017-06-27T18:17:00Z</dcterms:modified>
</cp:coreProperties>
</file>