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97" w:rsidRDefault="00CB1D97" w:rsidP="00CB1D97">
      <w:pPr>
        <w:spacing w:line="24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bdr w:val="none" w:sz="0" w:space="0" w:color="auto" w:frame="1"/>
          <w:shd w:val="clear" w:color="auto" w:fill="FFFFFF"/>
        </w:rPr>
        <w:t>Grade 10 Fall Oral Reading Passage</w:t>
      </w:r>
    </w:p>
    <w:p w:rsidR="00F72E99" w:rsidRDefault="00F72E99" w:rsidP="00F72E99">
      <w:pPr>
        <w:spacing w:line="48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F72E99">
        <w:rPr>
          <w:rFonts w:ascii="Arial" w:eastAsia="Times New Roman" w:hAnsi="Arial" w:cs="Arial"/>
          <w:b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Swiss </w:t>
      </w:r>
      <w:r w:rsidR="00CB1D97">
        <w:rPr>
          <w:rFonts w:ascii="Arial" w:eastAsia="Times New Roman" w:hAnsi="Arial" w:cs="Arial"/>
          <w:b/>
          <w:color w:val="444444"/>
          <w:sz w:val="28"/>
          <w:szCs w:val="28"/>
          <w:bdr w:val="none" w:sz="0" w:space="0" w:color="auto" w:frame="1"/>
          <w:shd w:val="clear" w:color="auto" w:fill="FFFFFF"/>
        </w:rPr>
        <w:t>Build Longest Tunnel</w:t>
      </w:r>
    </w:p>
    <w:p w:rsidR="00F72E99" w:rsidRPr="00440901" w:rsidRDefault="00440901" w:rsidP="00440901">
      <w:pPr>
        <w:spacing w:line="480" w:lineRule="auto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44090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Name _______________________________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____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  <w:t>Date _____________________</w:t>
      </w:r>
    </w:p>
    <w:p w:rsidR="00440901" w:rsidRDefault="00440901" w:rsidP="00F72E99">
      <w:pPr>
        <w:spacing w:line="480" w:lineRule="auto"/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AD6F5F" w:rsidRDefault="00F72E99" w:rsidP="00F72E99">
      <w:pPr>
        <w:spacing w:line="480" w:lineRule="auto"/>
        <w:rPr>
          <w:sz w:val="24"/>
          <w:szCs w:val="24"/>
        </w:rPr>
      </w:pPr>
      <w:r w:rsidRPr="0044090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On June 1, Switzerland inaugurated the 35.4-mile Gotthard Railway Tunnel. It is a major engineering achievement deep under snow-capped peaks. The construction was carried out over 17 years at a cost of $12 billion.</w:t>
      </w:r>
      <w:r w:rsidRPr="0044090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44090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br/>
        <w:t>Many tunnels crisscross the Swiss Alps, and Gotthard Pass already has two. The first, also for trains, was built in 1882. But the Gotthard Base Tunnel is a record-setter. It eclipses Japan's 53.8-kilometer Seikan Tunnel as the world's longest. It bores deeper than any other tunnel, running about 1.4 miles underground at its maximum depth.</w:t>
      </w:r>
      <w:r w:rsidRPr="0044090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br/>
        <w:t> </w:t>
      </w:r>
      <w:r w:rsidRPr="0044090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br/>
        <w:t>The thoroughfare aims to cut travel times, ease roadway traffic and draw cargo from pollution-spewing trucks that travel between Europe's north and south. The tunnel will open for commercial service in December. The two-way tunnel will take up to 260 freight trains and 65 passenger trains per day.</w:t>
      </w:r>
      <w:r w:rsidRPr="0044090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440901" w:rsidRDefault="00440901" w:rsidP="00F72E99">
      <w:pPr>
        <w:spacing w:line="480" w:lineRule="auto"/>
        <w:rPr>
          <w:sz w:val="24"/>
          <w:szCs w:val="24"/>
        </w:rPr>
      </w:pPr>
    </w:p>
    <w:p w:rsidR="00440901" w:rsidRDefault="00440901" w:rsidP="00F72E99">
      <w:pPr>
        <w:spacing w:line="480" w:lineRule="auto"/>
        <w:rPr>
          <w:sz w:val="24"/>
          <w:szCs w:val="24"/>
        </w:rPr>
      </w:pPr>
    </w:p>
    <w:p w:rsidR="00440901" w:rsidRPr="00440901" w:rsidRDefault="00440901" w:rsidP="00440901">
      <w:pPr>
        <w:spacing w:line="480" w:lineRule="auto"/>
        <w:jc w:val="center"/>
        <w:rPr>
          <w:sz w:val="24"/>
          <w:szCs w:val="24"/>
        </w:rPr>
      </w:pPr>
      <w:r>
        <w:rPr>
          <w:rFonts w:ascii="Frutiger-Roman" w:hAnsi="Frutiger-Roman" w:cs="Frutiger-Roman"/>
        </w:rPr>
        <w:t xml:space="preserve">Halting </w:t>
      </w:r>
      <w:r>
        <w:rPr>
          <w:rFonts w:ascii="Frutiger-Roman" w:hAnsi="Frutiger-Roman" w:cs="Frutiger-Roman"/>
        </w:rPr>
        <w:tab/>
        <w:t xml:space="preserve">Careful </w:t>
      </w:r>
      <w:r>
        <w:rPr>
          <w:rFonts w:ascii="Frutiger-Roman" w:hAnsi="Frutiger-Roman" w:cs="Frutiger-Roman"/>
        </w:rPr>
        <w:tab/>
        <w:t xml:space="preserve">Confident </w:t>
      </w:r>
      <w:r>
        <w:rPr>
          <w:rFonts w:ascii="Frutiger-Roman" w:hAnsi="Frutiger-Roman" w:cs="Frutiger-Roman"/>
        </w:rPr>
        <w:tab/>
        <w:t xml:space="preserve">        Fluent </w:t>
      </w:r>
      <w:r>
        <w:rPr>
          <w:rFonts w:ascii="Frutiger-Roman" w:hAnsi="Frutiger-Roman" w:cs="Frutiger-Roman"/>
        </w:rPr>
        <w:tab/>
      </w:r>
      <w:r>
        <w:rPr>
          <w:rFonts w:ascii="Frutiger-Roman" w:hAnsi="Frutiger-Roman" w:cs="Frutiger-Roman"/>
        </w:rPr>
        <w:tab/>
        <w:t>Expressive</w:t>
      </w:r>
      <w:bookmarkStart w:id="0" w:name="_GoBack"/>
      <w:bookmarkEnd w:id="0"/>
    </w:p>
    <w:sectPr w:rsidR="00440901" w:rsidRPr="00440901" w:rsidSect="00E02CD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72E99"/>
    <w:rsid w:val="002F79AF"/>
    <w:rsid w:val="00440901"/>
    <w:rsid w:val="00AD6F5F"/>
    <w:rsid w:val="00CB1D97"/>
    <w:rsid w:val="00E02CD6"/>
    <w:rsid w:val="00F72E99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Franz</dc:creator>
  <cp:keywords/>
  <dc:description/>
  <cp:lastModifiedBy>Faye Brownlie</cp:lastModifiedBy>
  <cp:revision>2</cp:revision>
  <dcterms:created xsi:type="dcterms:W3CDTF">2017-06-27T18:22:00Z</dcterms:created>
  <dcterms:modified xsi:type="dcterms:W3CDTF">2017-06-27T18:22:00Z</dcterms:modified>
</cp:coreProperties>
</file>